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552" w:rsidRDefault="004C5552" w:rsidP="004C5552">
      <w:pPr>
        <w:pStyle w:val="a4"/>
        <w:rPr>
          <w:i w:val="0"/>
          <w:iCs w:val="0"/>
          <w:sz w:val="36"/>
        </w:rPr>
      </w:pPr>
      <w:r>
        <w:rPr>
          <w:b w:val="0"/>
          <w:bCs w:val="0"/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-513080</wp:posOffset>
            </wp:positionV>
            <wp:extent cx="1371600" cy="1328420"/>
            <wp:effectExtent l="0" t="0" r="0" b="5080"/>
            <wp:wrapSquare wrapText="bothSides"/>
            <wp:docPr id="2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2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i w:val="0"/>
          <w:iCs w:val="0"/>
          <w:sz w:val="36"/>
        </w:rPr>
        <w:t>ОТДЕЛЕНИЕ ПЕНСИОННОГО ФОНДА</w:t>
      </w:r>
    </w:p>
    <w:p w:rsidR="004C5552" w:rsidRDefault="004C5552" w:rsidP="004C5552">
      <w:pPr>
        <w:pStyle w:val="1"/>
        <w:ind w:firstLine="0"/>
        <w:rPr>
          <w:b/>
          <w:bCs/>
          <w:sz w:val="36"/>
        </w:rPr>
      </w:pPr>
      <w:r>
        <w:rPr>
          <w:b/>
          <w:bCs/>
          <w:sz w:val="36"/>
        </w:rPr>
        <w:t>РОССИЙСКОЙ ФЕДЕРАЦИИ</w:t>
      </w:r>
    </w:p>
    <w:p w:rsidR="004C5552" w:rsidRDefault="004C5552" w:rsidP="004C5552">
      <w:pPr>
        <w:pStyle w:val="a4"/>
        <w:ind w:left="-180" w:firstLine="180"/>
        <w:rPr>
          <w:i w:val="0"/>
          <w:iCs w:val="0"/>
          <w:sz w:val="36"/>
        </w:rPr>
      </w:pPr>
      <w:r>
        <w:rPr>
          <w:i w:val="0"/>
          <w:iCs w:val="0"/>
          <w:sz w:val="36"/>
        </w:rPr>
        <w:t>ПО РЕСПУБЛИКЕ БАШКОРТОСТАН</w:t>
      </w:r>
    </w:p>
    <w:p w:rsidR="004C5552" w:rsidRDefault="00893748" w:rsidP="004C5552">
      <w:pPr>
        <w:pStyle w:val="a4"/>
        <w:ind w:left="-180" w:firstLine="180"/>
        <w:jc w:val="right"/>
        <w:rPr>
          <w:i w:val="0"/>
          <w:iCs w:val="0"/>
        </w:rPr>
      </w:pPr>
      <w:r>
        <w:rPr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-1482090</wp:posOffset>
                </wp:positionH>
                <wp:positionV relativeFrom="paragraph">
                  <wp:posOffset>118744</wp:posOffset>
                </wp:positionV>
                <wp:extent cx="6400800" cy="0"/>
                <wp:effectExtent l="0" t="38100" r="0" b="38100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6.7pt,9.35pt" to="387.3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" strokeweight="6pt">
                <w10:wrap type="square"/>
              </v:line>
            </w:pict>
          </mc:Fallback>
        </mc:AlternateContent>
      </w:r>
      <w:r w:rsidR="002C7C00">
        <w:rPr>
          <w:i w:val="0"/>
          <w:iCs w:val="0"/>
        </w:rPr>
        <w:t xml:space="preserve"> </w:t>
      </w:r>
      <w:r w:rsidR="00205E4B">
        <w:rPr>
          <w:i w:val="0"/>
          <w:iCs w:val="0"/>
        </w:rPr>
        <w:t>30</w:t>
      </w:r>
      <w:r w:rsidR="00851EC1">
        <w:rPr>
          <w:i w:val="0"/>
          <w:iCs w:val="0"/>
        </w:rPr>
        <w:t>.0</w:t>
      </w:r>
      <w:r w:rsidR="00592674">
        <w:rPr>
          <w:i w:val="0"/>
          <w:iCs w:val="0"/>
        </w:rPr>
        <w:t>4</w:t>
      </w:r>
      <w:r w:rsidR="004C5552">
        <w:rPr>
          <w:i w:val="0"/>
          <w:iCs w:val="0"/>
        </w:rPr>
        <w:t>.201</w:t>
      </w:r>
      <w:r w:rsidR="00D61705">
        <w:rPr>
          <w:i w:val="0"/>
          <w:iCs w:val="0"/>
        </w:rPr>
        <w:t>9</w:t>
      </w:r>
      <w:r w:rsidR="004C5552">
        <w:rPr>
          <w:i w:val="0"/>
          <w:iCs w:val="0"/>
        </w:rPr>
        <w:t>г.</w:t>
      </w:r>
    </w:p>
    <w:p w:rsidR="004C5552" w:rsidRDefault="004C5552" w:rsidP="004C5552">
      <w:pPr>
        <w:pStyle w:val="a4"/>
        <w:ind w:left="-180" w:firstLine="180"/>
        <w:rPr>
          <w:i w:val="0"/>
          <w:iCs w:val="0"/>
          <w:sz w:val="32"/>
        </w:rPr>
      </w:pPr>
      <w:r w:rsidRPr="00D513EF">
        <w:rPr>
          <w:i w:val="0"/>
          <w:iCs w:val="0"/>
          <w:sz w:val="32"/>
        </w:rPr>
        <w:t>ПРЕСС-РЕЛИЗ</w:t>
      </w:r>
    </w:p>
    <w:p w:rsidR="00291E33" w:rsidRPr="00291E33" w:rsidRDefault="00291E33" w:rsidP="00291E33">
      <w:pPr>
        <w:shd w:val="clear" w:color="auto" w:fill="FFFFFF"/>
        <w:spacing w:before="300"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  <w:t xml:space="preserve">Башкортостан: </w:t>
      </w:r>
      <w:r w:rsidR="007E765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  <w:t>129</w:t>
      </w:r>
      <w:r w:rsidR="008E4F5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  <w:t>3</w:t>
      </w:r>
      <w:r w:rsidR="00F4723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  <w:t xml:space="preserve"> у</w:t>
      </w:r>
      <w:r w:rsidRPr="00291E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частник</w:t>
      </w:r>
      <w:r w:rsidR="00075E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</w:t>
      </w:r>
      <w:r w:rsidRPr="00291E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 инвалид</w:t>
      </w:r>
      <w:r w:rsidR="00075E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</w:t>
      </w:r>
      <w:r w:rsidRPr="00291E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  Великой Отечественной  войны 1941-1945 годов </w:t>
      </w:r>
      <w:r w:rsidR="00F472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получат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выплат</w:t>
      </w:r>
      <w:r w:rsidR="00F472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Дню Победы</w:t>
      </w:r>
    </w:p>
    <w:p w:rsidR="006766EF" w:rsidRDefault="006766EF" w:rsidP="007E765F">
      <w:pPr>
        <w:shd w:val="clear" w:color="auto" w:fill="FFFFFF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Президент России Владимир Путин подписал Указ «О ежегодной денежной выплате некоторым категориям граждан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Дню Победы». Отдавая дань глубокого уважения ветеранам Великой Отечественной войны 1941-1945 годов, начиная с 2019 года, гражданам Российской Федерации, постоянно проживающим на территории Российской Федерации, в Латвийской Республике, Литовской Республике и Эстонской Республике, являющимся инвалидами Великой Отечественн</w:t>
      </w:r>
      <w:r w:rsidR="00F47233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войны и участниками Великой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течественной войны, </w:t>
      </w:r>
      <w:r w:rsidR="00A62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</w:t>
      </w:r>
      <w:proofErr w:type="gramStart"/>
      <w:r w:rsidR="00A62EF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523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2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Дню Победы будет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</w:t>
      </w:r>
      <w:r w:rsidR="00A62EF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A62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выплачиваться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денежная выплата в размере 10 тыс. рублей. </w:t>
      </w:r>
    </w:p>
    <w:p w:rsidR="00080588" w:rsidRDefault="007E765F" w:rsidP="007E765F">
      <w:pPr>
        <w:shd w:val="clear" w:color="auto" w:fill="FFFFFF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словам члена Правления Пенсионного фонда России, управляющего Отделением по Республике Башкортостан Фоат</w:t>
      </w:r>
      <w:r w:rsidR="00052C3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Хантимерова, в</w:t>
      </w:r>
      <w:r w:rsidRPr="00A62EF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всех управлениях ПФР проведена подготовительная работа: сформированы списки лиц на выплату, уточнена необходимая информация от уполномоченных органов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C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606C" w:rsidRPr="004C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766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Республике Башкортостан</w:t>
      </w:r>
      <w:r w:rsidR="004C606C" w:rsidRPr="004C6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5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выплату </w:t>
      </w:r>
      <w:proofErr w:type="gramStart"/>
      <w:r w:rsidR="00075ED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075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Дню Победы  получат </w:t>
      </w:r>
      <w:r w:rsidR="001B4F4F" w:rsidRPr="002B4139">
        <w:rPr>
          <w:rFonts w:ascii="Times New Roman" w:eastAsia="Times New Roman" w:hAnsi="Times New Roman" w:cs="Times New Roman"/>
          <w:sz w:val="28"/>
          <w:szCs w:val="28"/>
          <w:lang w:eastAsia="ru-RU"/>
        </w:rPr>
        <w:t>129</w:t>
      </w:r>
      <w:r w:rsidR="008E4F5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B4F4F" w:rsidRPr="002B4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606C" w:rsidRPr="002B413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</w:t>
      </w:r>
      <w:r w:rsidR="0086133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C606C" w:rsidRPr="002B4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инвалид</w:t>
      </w:r>
      <w:r w:rsidR="0086133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C606C" w:rsidRPr="002B4139">
        <w:rPr>
          <w:rFonts w:ascii="Times New Roman" w:eastAsia="Times New Roman" w:hAnsi="Times New Roman" w:cs="Times New Roman"/>
          <w:sz w:val="28"/>
          <w:szCs w:val="28"/>
          <w:lang w:eastAsia="ru-RU"/>
        </w:rPr>
        <w:t>  Великой Отечественной  войны 1941-1945 год</w:t>
      </w:r>
      <w:r w:rsidR="00291E33" w:rsidRPr="002B413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4C606C" w:rsidRPr="002B4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75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3016" w:rsidRPr="002B4139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2B4139" w:rsidRPr="002B413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41417" w:rsidRPr="002B4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ветеран</w:t>
      </w:r>
      <w:r w:rsidR="0032488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A41417" w:rsidRPr="002B4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7233" w:rsidRPr="002B413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встрет</w:t>
      </w:r>
      <w:r w:rsidR="00A41417" w:rsidRPr="002B413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47233" w:rsidRPr="002B4139">
        <w:rPr>
          <w:rFonts w:ascii="Times New Roman" w:eastAsia="Times New Roman" w:hAnsi="Times New Roman" w:cs="Times New Roman"/>
          <w:sz w:val="28"/>
          <w:szCs w:val="28"/>
          <w:lang w:eastAsia="ru-RU"/>
        </w:rPr>
        <w:t>т 74-ую  годовщину  Великой Победы в возрасте</w:t>
      </w:r>
      <w:r w:rsidR="00263016" w:rsidRPr="002B4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7233" w:rsidRPr="002B4139">
        <w:rPr>
          <w:rFonts w:ascii="Times New Roman" w:eastAsia="Times New Roman" w:hAnsi="Times New Roman" w:cs="Times New Roman"/>
          <w:sz w:val="28"/>
          <w:szCs w:val="28"/>
          <w:lang w:eastAsia="ru-RU"/>
        </w:rPr>
        <w:t>100 лет</w:t>
      </w:r>
      <w:r w:rsidR="00532439" w:rsidRPr="002B4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старше</w:t>
      </w:r>
      <w:r w:rsidR="00F47233" w:rsidRPr="002B4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63016" w:rsidRPr="002B4139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Pr="002B4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 проживают в городе Уфе. </w:t>
      </w:r>
      <w:r w:rsidR="0008058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80588" w:rsidRPr="004C60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редства  будут выпл</w:t>
      </w:r>
      <w:r w:rsidR="00080588">
        <w:rPr>
          <w:rFonts w:ascii="Times New Roman" w:eastAsia="Times New Roman" w:hAnsi="Times New Roman" w:cs="Times New Roman"/>
          <w:sz w:val="28"/>
          <w:szCs w:val="28"/>
          <w:lang w:eastAsia="ru-RU"/>
        </w:rPr>
        <w:t>ач</w:t>
      </w:r>
      <w:r w:rsidR="00205E4B">
        <w:rPr>
          <w:rFonts w:ascii="Times New Roman" w:eastAsia="Times New Roman" w:hAnsi="Times New Roman" w:cs="Times New Roman"/>
          <w:sz w:val="28"/>
          <w:szCs w:val="28"/>
          <w:lang w:eastAsia="ru-RU"/>
        </w:rPr>
        <w:t>ены</w:t>
      </w:r>
      <w:r w:rsidR="0086133E">
        <w:rPr>
          <w:rFonts w:ascii="Times New Roman" w:eastAsia="Times New Roman" w:hAnsi="Times New Roman" w:cs="Times New Roman"/>
          <w:sz w:val="28"/>
          <w:szCs w:val="28"/>
          <w:lang w:eastAsia="ru-RU"/>
        </w:rPr>
        <w:t>  до 9 мая, отдельно от пенсии</w:t>
      </w:r>
      <w:r w:rsidR="004146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61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выплат</w:t>
      </w:r>
      <w:r w:rsidR="00414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291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353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91E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инансированием обес</w:t>
      </w:r>
      <w:r w:rsidR="00F472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печены</w:t>
      </w:r>
      <w:r w:rsidR="00E1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полном объеме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47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4077" w:rsidRDefault="00CE1FC4" w:rsidP="001D395A">
      <w:pPr>
        <w:pStyle w:val="a3"/>
        <w:spacing w:before="0" w:beforeAutospacing="0" w:after="0" w:afterAutospacing="0" w:line="276" w:lineRule="auto"/>
        <w:ind w:left="5097" w:firstLine="567"/>
        <w:contextualSpacing/>
        <w:jc w:val="right"/>
        <w:textAlignment w:val="baseline"/>
        <w:rPr>
          <w:i/>
          <w:sz w:val="28"/>
          <w:szCs w:val="28"/>
        </w:rPr>
      </w:pPr>
      <w:r w:rsidRPr="00CE1FC4">
        <w:rPr>
          <w:i/>
          <w:sz w:val="28"/>
          <w:szCs w:val="28"/>
        </w:rPr>
        <w:t>Пресс-служба ОПФР по РБ</w:t>
      </w:r>
    </w:p>
    <w:p w:rsidR="00A62EF5" w:rsidRDefault="00A62EF5" w:rsidP="001D395A">
      <w:pPr>
        <w:pStyle w:val="a3"/>
        <w:spacing w:before="0" w:beforeAutospacing="0" w:after="0" w:afterAutospacing="0" w:line="276" w:lineRule="auto"/>
        <w:ind w:left="5097" w:firstLine="567"/>
        <w:contextualSpacing/>
        <w:jc w:val="right"/>
        <w:textAlignment w:val="baseline"/>
        <w:rPr>
          <w:i/>
          <w:sz w:val="28"/>
          <w:szCs w:val="28"/>
        </w:rPr>
      </w:pPr>
    </w:p>
    <w:p w:rsidR="003F4225" w:rsidRPr="00CE1FC4" w:rsidRDefault="003F4225" w:rsidP="00CE1FC4">
      <w:pPr>
        <w:spacing w:after="0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sectPr w:rsidR="003F4225" w:rsidRPr="00CE1FC4" w:rsidSect="00481479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1F2"/>
    <w:rsid w:val="000152C2"/>
    <w:rsid w:val="00052C3A"/>
    <w:rsid w:val="00075ED8"/>
    <w:rsid w:val="00080588"/>
    <w:rsid w:val="000A7041"/>
    <w:rsid w:val="000C48CC"/>
    <w:rsid w:val="000F2245"/>
    <w:rsid w:val="000F6602"/>
    <w:rsid w:val="00111C08"/>
    <w:rsid w:val="00112F34"/>
    <w:rsid w:val="00122561"/>
    <w:rsid w:val="00133CC3"/>
    <w:rsid w:val="001A3586"/>
    <w:rsid w:val="001B4F4F"/>
    <w:rsid w:val="001D395A"/>
    <w:rsid w:val="00205E4B"/>
    <w:rsid w:val="00226D45"/>
    <w:rsid w:val="00262F82"/>
    <w:rsid w:val="00263016"/>
    <w:rsid w:val="00291E33"/>
    <w:rsid w:val="0029590C"/>
    <w:rsid w:val="002A2508"/>
    <w:rsid w:val="002B4139"/>
    <w:rsid w:val="002C7C00"/>
    <w:rsid w:val="002D2658"/>
    <w:rsid w:val="00324882"/>
    <w:rsid w:val="00330B5A"/>
    <w:rsid w:val="003516D1"/>
    <w:rsid w:val="00377393"/>
    <w:rsid w:val="003D5350"/>
    <w:rsid w:val="003F406F"/>
    <w:rsid w:val="003F4225"/>
    <w:rsid w:val="00414612"/>
    <w:rsid w:val="004711EA"/>
    <w:rsid w:val="00481479"/>
    <w:rsid w:val="004B5B8F"/>
    <w:rsid w:val="004C5552"/>
    <w:rsid w:val="004C606C"/>
    <w:rsid w:val="005134A1"/>
    <w:rsid w:val="0052383F"/>
    <w:rsid w:val="005253B3"/>
    <w:rsid w:val="00532439"/>
    <w:rsid w:val="00557C7C"/>
    <w:rsid w:val="00592674"/>
    <w:rsid w:val="005D2992"/>
    <w:rsid w:val="005E7F31"/>
    <w:rsid w:val="006766EF"/>
    <w:rsid w:val="006A023D"/>
    <w:rsid w:val="006E7CE4"/>
    <w:rsid w:val="007008A8"/>
    <w:rsid w:val="00700D8D"/>
    <w:rsid w:val="00730256"/>
    <w:rsid w:val="007B4077"/>
    <w:rsid w:val="007D60BC"/>
    <w:rsid w:val="007E765F"/>
    <w:rsid w:val="00851EC1"/>
    <w:rsid w:val="0086133E"/>
    <w:rsid w:val="00893748"/>
    <w:rsid w:val="008A04F7"/>
    <w:rsid w:val="008D2C8D"/>
    <w:rsid w:val="008E4F50"/>
    <w:rsid w:val="00936FAF"/>
    <w:rsid w:val="00995170"/>
    <w:rsid w:val="009F7177"/>
    <w:rsid w:val="00A169DE"/>
    <w:rsid w:val="00A41417"/>
    <w:rsid w:val="00A62EF5"/>
    <w:rsid w:val="00B653D7"/>
    <w:rsid w:val="00BE59D3"/>
    <w:rsid w:val="00BF3D9D"/>
    <w:rsid w:val="00C12F62"/>
    <w:rsid w:val="00C811F2"/>
    <w:rsid w:val="00C92DC4"/>
    <w:rsid w:val="00CB22A8"/>
    <w:rsid w:val="00CE1121"/>
    <w:rsid w:val="00CE1FC4"/>
    <w:rsid w:val="00D61705"/>
    <w:rsid w:val="00DB2398"/>
    <w:rsid w:val="00DB2DA1"/>
    <w:rsid w:val="00E11353"/>
    <w:rsid w:val="00E24343"/>
    <w:rsid w:val="00E3510D"/>
    <w:rsid w:val="00E378CB"/>
    <w:rsid w:val="00EC1F2B"/>
    <w:rsid w:val="00EF0176"/>
    <w:rsid w:val="00F47233"/>
    <w:rsid w:val="00F6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5552"/>
    <w:pPr>
      <w:keepNext/>
      <w:spacing w:after="0" w:line="240" w:lineRule="auto"/>
      <w:ind w:firstLine="540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0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E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C55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Title"/>
    <w:basedOn w:val="a"/>
    <w:link w:val="a5"/>
    <w:qFormat/>
    <w:rsid w:val="004C555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4C5552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6">
    <w:name w:val="Body Text Indent"/>
    <w:basedOn w:val="a"/>
    <w:link w:val="a7"/>
    <w:semiHidden/>
    <w:rsid w:val="00377393"/>
    <w:pPr>
      <w:spacing w:after="0" w:line="240" w:lineRule="auto"/>
      <w:ind w:left="55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3773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7739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77393"/>
  </w:style>
  <w:style w:type="character" w:customStyle="1" w:styleId="30">
    <w:name w:val="Заголовок 3 Знак"/>
    <w:basedOn w:val="a0"/>
    <w:link w:val="3"/>
    <w:uiPriority w:val="9"/>
    <w:semiHidden/>
    <w:rsid w:val="00851E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4C60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5552"/>
    <w:pPr>
      <w:keepNext/>
      <w:spacing w:after="0" w:line="240" w:lineRule="auto"/>
      <w:ind w:firstLine="540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0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E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C55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Title"/>
    <w:basedOn w:val="a"/>
    <w:link w:val="a5"/>
    <w:qFormat/>
    <w:rsid w:val="004C555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4C5552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6">
    <w:name w:val="Body Text Indent"/>
    <w:basedOn w:val="a"/>
    <w:link w:val="a7"/>
    <w:semiHidden/>
    <w:rsid w:val="00377393"/>
    <w:pPr>
      <w:spacing w:after="0" w:line="240" w:lineRule="auto"/>
      <w:ind w:left="55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3773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7739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77393"/>
  </w:style>
  <w:style w:type="character" w:customStyle="1" w:styleId="30">
    <w:name w:val="Заголовок 3 Знак"/>
    <w:basedOn w:val="a0"/>
    <w:link w:val="3"/>
    <w:uiPriority w:val="9"/>
    <w:semiHidden/>
    <w:rsid w:val="00851E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4C60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69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82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3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0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3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Фазлутдинова Э.Х.</dc:creator>
  <cp:lastModifiedBy>Фазлутдинова Эльвира Хабибовна</cp:lastModifiedBy>
  <cp:revision>21</cp:revision>
  <cp:lastPrinted>2019-04-30T10:05:00Z</cp:lastPrinted>
  <dcterms:created xsi:type="dcterms:W3CDTF">2019-04-24T07:49:00Z</dcterms:created>
  <dcterms:modified xsi:type="dcterms:W3CDTF">2019-04-30T11:45:00Z</dcterms:modified>
</cp:coreProperties>
</file>