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gridCol w:w="1944"/>
        <w:gridCol w:w="3871"/>
      </w:tblGrid>
      <w:tr w:rsidR="00B851FC" w:rsidRPr="00B851FC" w:rsidTr="00ED1CD2">
        <w:tblPrEx>
          <w:tblCellMar>
            <w:top w:w="0" w:type="dxa"/>
            <w:bottom w:w="0" w:type="dxa"/>
          </w:tblCellMar>
        </w:tblPrEx>
        <w:tc>
          <w:tcPr>
            <w:tcW w:w="4248" w:type="dxa"/>
            <w:tcBorders>
              <w:top w:val="nil"/>
              <w:left w:val="single" w:sz="4" w:space="0" w:color="FFFFFF"/>
              <w:bottom w:val="thinThickSmallGap" w:sz="24" w:space="0" w:color="auto"/>
              <w:right w:val="single" w:sz="4" w:space="0" w:color="FFFFFF"/>
            </w:tcBorders>
          </w:tcPr>
          <w:p w:rsidR="00B851FC" w:rsidRPr="00B851FC" w:rsidRDefault="00B851FC" w:rsidP="00B851FC">
            <w:pPr>
              <w:spacing w:after="0" w:line="240" w:lineRule="auto"/>
              <w:jc w:val="center"/>
              <w:rPr>
                <w:rFonts w:ascii="Arial New Bash" w:eastAsia="Times New Roman" w:hAnsi="Arial New Bash" w:cs="Times New Roman"/>
                <w:b/>
                <w:bCs/>
                <w:sz w:val="24"/>
                <w:szCs w:val="24"/>
                <w:lang w:eastAsia="ru-RU"/>
              </w:rPr>
            </w:pPr>
          </w:p>
          <w:p w:rsidR="00B851FC" w:rsidRPr="00B851FC" w:rsidRDefault="00B851FC" w:rsidP="00B851FC">
            <w:pPr>
              <w:spacing w:after="0" w:line="240" w:lineRule="auto"/>
              <w:jc w:val="center"/>
              <w:rPr>
                <w:rFonts w:ascii="Arial New Bash" w:eastAsia="Times New Roman" w:hAnsi="Arial New Bash" w:cs="Times New Roman"/>
                <w:b/>
                <w:bCs/>
                <w:color w:val="000000"/>
                <w:sz w:val="24"/>
                <w:szCs w:val="24"/>
                <w:lang w:eastAsia="ru-RU"/>
              </w:rPr>
            </w:pPr>
            <w:r w:rsidRPr="00B851FC">
              <w:rPr>
                <w:rFonts w:ascii="Arial New Bash" w:eastAsia="Times New Roman" w:hAnsi="Arial New Bash" w:cs="Times New Roman"/>
                <w:b/>
                <w:bCs/>
                <w:color w:val="000000"/>
                <w:sz w:val="24"/>
                <w:szCs w:val="24"/>
                <w:lang w:val="tt-RU" w:eastAsia="ru-RU"/>
              </w:rPr>
              <w:t>Баш</w:t>
            </w:r>
            <w:r w:rsidRPr="00B851FC">
              <w:rPr>
                <w:rFonts w:ascii="Arial" w:eastAsia="Times New Roman" w:hAnsi="Arial" w:cs="Arial"/>
                <w:b/>
                <w:bCs/>
                <w:color w:val="000000"/>
                <w:sz w:val="24"/>
                <w:szCs w:val="24"/>
                <w:lang w:val="tt-RU" w:eastAsia="ru-RU"/>
              </w:rPr>
              <w:t>к</w:t>
            </w:r>
            <w:r w:rsidRPr="00B851FC">
              <w:rPr>
                <w:rFonts w:ascii="Arial New Bash" w:eastAsia="Times New Roman" w:hAnsi="Arial New Bash" w:cs="Times New Roman"/>
                <w:b/>
                <w:bCs/>
                <w:color w:val="000000"/>
                <w:sz w:val="24"/>
                <w:szCs w:val="24"/>
                <w:lang w:val="tt-RU" w:eastAsia="ru-RU"/>
              </w:rPr>
              <w:t>ортостан</w:t>
            </w:r>
            <w:r w:rsidRPr="00B851FC">
              <w:rPr>
                <w:rFonts w:ascii="Arial New Bash" w:eastAsia="Times New Roman" w:hAnsi="Arial New Bash" w:cs="Times New Roman"/>
                <w:b/>
                <w:bCs/>
                <w:color w:val="000000"/>
                <w:sz w:val="24"/>
                <w:szCs w:val="24"/>
                <w:lang w:eastAsia="ru-RU"/>
              </w:rPr>
              <w:t xml:space="preserve"> </w:t>
            </w:r>
            <w:proofErr w:type="spellStart"/>
            <w:r w:rsidRPr="00B851FC">
              <w:rPr>
                <w:rFonts w:ascii="Arial New Bash" w:eastAsia="Times New Roman" w:hAnsi="Arial New Bash" w:cs="Times New Roman"/>
                <w:b/>
                <w:bCs/>
                <w:color w:val="000000"/>
                <w:sz w:val="24"/>
                <w:szCs w:val="24"/>
                <w:lang w:eastAsia="ru-RU"/>
              </w:rPr>
              <w:t>Республика</w:t>
            </w:r>
            <w:r w:rsidRPr="00B851FC">
              <w:rPr>
                <w:rFonts w:ascii="Arial" w:eastAsia="Times New Roman" w:hAnsi="Arial" w:cs="Arial"/>
                <w:b/>
                <w:bCs/>
                <w:color w:val="000000"/>
                <w:sz w:val="24"/>
                <w:szCs w:val="24"/>
                <w:lang w:eastAsia="ru-RU"/>
              </w:rPr>
              <w:t>һ</w:t>
            </w:r>
            <w:r w:rsidRPr="00B851FC">
              <w:rPr>
                <w:rFonts w:ascii="Arial New Bash" w:eastAsia="Times New Roman" w:hAnsi="Arial New Bash" w:cs="Times New Roman"/>
                <w:b/>
                <w:bCs/>
                <w:color w:val="000000"/>
                <w:sz w:val="24"/>
                <w:szCs w:val="24"/>
                <w:lang w:eastAsia="ru-RU"/>
              </w:rPr>
              <w:t>ы</w:t>
            </w:r>
            <w:proofErr w:type="spellEnd"/>
          </w:p>
          <w:p w:rsidR="00B851FC" w:rsidRPr="00B851FC" w:rsidRDefault="00B851FC" w:rsidP="00B851FC">
            <w:pPr>
              <w:spacing w:after="0" w:line="240" w:lineRule="auto"/>
              <w:jc w:val="center"/>
              <w:rPr>
                <w:rFonts w:ascii="Arial New Bash" w:eastAsia="Times New Roman" w:hAnsi="Arial New Bash" w:cs="Times New Roman"/>
                <w:b/>
                <w:bCs/>
                <w:color w:val="000000"/>
                <w:sz w:val="24"/>
                <w:szCs w:val="24"/>
                <w:lang w:eastAsia="ru-RU"/>
              </w:rPr>
            </w:pPr>
            <w:proofErr w:type="spellStart"/>
            <w:r w:rsidRPr="00B851FC">
              <w:rPr>
                <w:rFonts w:ascii="Arial" w:eastAsia="Times New Roman" w:hAnsi="Arial" w:cs="Arial"/>
                <w:b/>
                <w:bCs/>
                <w:color w:val="000000"/>
                <w:sz w:val="24"/>
                <w:szCs w:val="24"/>
                <w:lang w:eastAsia="ru-RU"/>
              </w:rPr>
              <w:t>К</w:t>
            </w:r>
            <w:r w:rsidRPr="00B851FC">
              <w:rPr>
                <w:rFonts w:ascii="Arial New Bash" w:eastAsia="Times New Roman" w:hAnsi="Arial New Bash" w:cs="Times New Roman"/>
                <w:b/>
                <w:bCs/>
                <w:color w:val="000000"/>
                <w:sz w:val="24"/>
                <w:szCs w:val="24"/>
                <w:lang w:eastAsia="ru-RU"/>
              </w:rPr>
              <w:t>ый</w:t>
            </w:r>
            <w:r w:rsidRPr="00B851FC">
              <w:rPr>
                <w:rFonts w:ascii="Arial" w:eastAsia="Times New Roman" w:hAnsi="Arial" w:cs="Arial"/>
                <w:b/>
                <w:bCs/>
                <w:color w:val="000000"/>
                <w:sz w:val="24"/>
                <w:szCs w:val="24"/>
                <w:lang w:eastAsia="ru-RU"/>
              </w:rPr>
              <w:t>ғ</w:t>
            </w:r>
            <w:r w:rsidRPr="00B851FC">
              <w:rPr>
                <w:rFonts w:ascii="Arial New Bash" w:eastAsia="Times New Roman" w:hAnsi="Arial New Bash" w:cs="Times New Roman"/>
                <w:b/>
                <w:bCs/>
                <w:color w:val="000000"/>
                <w:sz w:val="24"/>
                <w:szCs w:val="24"/>
                <w:lang w:eastAsia="ru-RU"/>
              </w:rPr>
              <w:t>ы</w:t>
            </w:r>
            <w:proofErr w:type="spellEnd"/>
            <w:r w:rsidRPr="00B851FC">
              <w:rPr>
                <w:rFonts w:ascii="Arial New Bash" w:eastAsia="Times New Roman" w:hAnsi="Arial New Bash" w:cs="Times New Roman"/>
                <w:b/>
                <w:bCs/>
                <w:color w:val="000000"/>
                <w:sz w:val="24"/>
                <w:szCs w:val="24"/>
                <w:lang w:eastAsia="ru-RU"/>
              </w:rPr>
              <w:t xml:space="preserve"> районы</w:t>
            </w:r>
          </w:p>
          <w:p w:rsidR="00B851FC" w:rsidRPr="00B851FC" w:rsidRDefault="00B851FC" w:rsidP="00B851FC">
            <w:pPr>
              <w:keepNext/>
              <w:spacing w:after="0" w:line="240" w:lineRule="auto"/>
              <w:jc w:val="center"/>
              <w:outlineLvl w:val="7"/>
              <w:rPr>
                <w:rFonts w:ascii="Arial New Bash" w:eastAsia="Times New Roman" w:hAnsi="Arial New Bash" w:cs="Times New Roman"/>
                <w:bCs/>
                <w:color w:val="000000"/>
                <w:sz w:val="24"/>
                <w:szCs w:val="24"/>
                <w:lang w:eastAsia="ru-RU"/>
              </w:rPr>
            </w:pPr>
            <w:proofErr w:type="spellStart"/>
            <w:r w:rsidRPr="00B851FC">
              <w:rPr>
                <w:rFonts w:ascii="Arial New Bash" w:eastAsia="Times New Roman" w:hAnsi="Arial New Bash" w:cs="Times New Roman"/>
                <w:b/>
                <w:color w:val="000000"/>
                <w:sz w:val="24"/>
                <w:szCs w:val="24"/>
                <w:lang w:eastAsia="ru-RU"/>
              </w:rPr>
              <w:t>муниципаль</w:t>
            </w:r>
            <w:proofErr w:type="spellEnd"/>
            <w:r w:rsidRPr="00B851FC">
              <w:rPr>
                <w:rFonts w:ascii="Arial New Bash" w:eastAsia="Times New Roman" w:hAnsi="Arial New Bash" w:cs="Times New Roman"/>
                <w:b/>
                <w:color w:val="000000"/>
                <w:sz w:val="24"/>
                <w:szCs w:val="24"/>
                <w:lang w:eastAsia="ru-RU"/>
              </w:rPr>
              <w:t xml:space="preserve"> </w:t>
            </w:r>
            <w:proofErr w:type="spellStart"/>
            <w:r w:rsidRPr="00B851FC">
              <w:rPr>
                <w:rFonts w:ascii="Arial New Bash" w:eastAsia="Times New Roman" w:hAnsi="Arial New Bash" w:cs="Times New Roman"/>
                <w:b/>
                <w:color w:val="000000"/>
                <w:sz w:val="24"/>
                <w:szCs w:val="24"/>
                <w:lang w:eastAsia="ru-RU"/>
              </w:rPr>
              <w:t>районыны</w:t>
            </w:r>
            <w:r w:rsidRPr="00B851FC">
              <w:rPr>
                <w:rFonts w:ascii="Arial" w:eastAsia="Times New Roman" w:hAnsi="Arial" w:cs="Arial"/>
                <w:b/>
                <w:color w:val="000000"/>
                <w:sz w:val="24"/>
                <w:szCs w:val="24"/>
                <w:lang w:eastAsia="ru-RU"/>
              </w:rPr>
              <w:t>ң</w:t>
            </w:r>
            <w:proofErr w:type="spellEnd"/>
            <w:r w:rsidRPr="00B851FC">
              <w:rPr>
                <w:rFonts w:ascii="Arial New Bash" w:eastAsia="Times New Roman" w:hAnsi="Arial New Bash" w:cs="Times New Roman"/>
                <w:b/>
                <w:color w:val="000000"/>
                <w:sz w:val="24"/>
                <w:szCs w:val="24"/>
                <w:lang w:eastAsia="ru-RU"/>
              </w:rPr>
              <w:t xml:space="preserve">  </w:t>
            </w:r>
          </w:p>
          <w:p w:rsidR="00B851FC" w:rsidRPr="00B851FC" w:rsidRDefault="00B851FC" w:rsidP="00B851FC">
            <w:pPr>
              <w:keepNext/>
              <w:spacing w:after="0" w:line="240" w:lineRule="auto"/>
              <w:jc w:val="center"/>
              <w:outlineLvl w:val="7"/>
              <w:rPr>
                <w:rFonts w:ascii="Arial New Bash" w:eastAsia="Times New Roman" w:hAnsi="Arial New Bash" w:cs="Times New Roman"/>
                <w:b/>
                <w:color w:val="000000"/>
                <w:sz w:val="24"/>
                <w:szCs w:val="24"/>
                <w:lang w:eastAsia="ru-RU"/>
              </w:rPr>
            </w:pPr>
            <w:proofErr w:type="spellStart"/>
            <w:r w:rsidRPr="00B851FC">
              <w:rPr>
                <w:rFonts w:ascii="Arial New Bash" w:eastAsia="Times New Roman" w:hAnsi="Arial New Bash" w:cs="Times New Roman"/>
                <w:b/>
                <w:color w:val="000000"/>
                <w:sz w:val="24"/>
                <w:szCs w:val="24"/>
                <w:lang w:eastAsia="ru-RU"/>
              </w:rPr>
              <w:t>Йыланлы</w:t>
            </w:r>
            <w:proofErr w:type="spellEnd"/>
            <w:r w:rsidRPr="00B851FC">
              <w:rPr>
                <w:rFonts w:ascii="Arial New Bash" w:eastAsia="Times New Roman" w:hAnsi="Arial New Bash" w:cs="Times New Roman"/>
                <w:b/>
                <w:color w:val="000000"/>
                <w:sz w:val="24"/>
                <w:szCs w:val="24"/>
                <w:lang w:eastAsia="ru-RU"/>
              </w:rPr>
              <w:t xml:space="preserve"> </w:t>
            </w:r>
            <w:proofErr w:type="spellStart"/>
            <w:r w:rsidRPr="00B851FC">
              <w:rPr>
                <w:rFonts w:ascii="Arial New Bash" w:eastAsia="Times New Roman" w:hAnsi="Arial New Bash" w:cs="Times New Roman"/>
                <w:b/>
                <w:color w:val="000000"/>
                <w:sz w:val="24"/>
                <w:szCs w:val="24"/>
                <w:lang w:eastAsia="ru-RU"/>
              </w:rPr>
              <w:t>ауыл</w:t>
            </w:r>
            <w:proofErr w:type="spellEnd"/>
            <w:r w:rsidRPr="00B851FC">
              <w:rPr>
                <w:rFonts w:ascii="Arial New Bash" w:eastAsia="Times New Roman" w:hAnsi="Arial New Bash" w:cs="Times New Roman"/>
                <w:b/>
                <w:color w:val="000000"/>
                <w:sz w:val="24"/>
                <w:szCs w:val="24"/>
                <w:lang w:eastAsia="ru-RU"/>
              </w:rPr>
              <w:t xml:space="preserve"> Советы </w:t>
            </w:r>
            <w:proofErr w:type="spellStart"/>
            <w:r w:rsidRPr="00B851FC">
              <w:rPr>
                <w:rFonts w:ascii="Arial New Bash" w:eastAsia="Times New Roman" w:hAnsi="Arial New Bash" w:cs="Times New Roman"/>
                <w:b/>
                <w:color w:val="000000"/>
                <w:sz w:val="24"/>
                <w:szCs w:val="24"/>
                <w:lang w:eastAsia="ru-RU"/>
              </w:rPr>
              <w:t>ауыл</w:t>
            </w:r>
            <w:proofErr w:type="spellEnd"/>
            <w:r w:rsidRPr="00B851FC">
              <w:rPr>
                <w:rFonts w:ascii="Arial New Bash" w:eastAsia="Times New Roman" w:hAnsi="Arial New Bash" w:cs="Times New Roman"/>
                <w:b/>
                <w:color w:val="000000"/>
                <w:sz w:val="24"/>
                <w:szCs w:val="24"/>
                <w:lang w:eastAsia="ru-RU"/>
              </w:rPr>
              <w:t xml:space="preserve"> </w:t>
            </w:r>
            <w:proofErr w:type="spellStart"/>
            <w:r w:rsidRPr="00B851FC">
              <w:rPr>
                <w:rFonts w:ascii="Arial New Bash" w:eastAsia="Times New Roman" w:hAnsi="Arial New Bash" w:cs="Times New Roman"/>
                <w:b/>
                <w:color w:val="000000"/>
                <w:sz w:val="24"/>
                <w:szCs w:val="24"/>
                <w:lang w:eastAsia="ru-RU"/>
              </w:rPr>
              <w:t>бил</w:t>
            </w:r>
            <w:r w:rsidRPr="00B851FC">
              <w:rPr>
                <w:rFonts w:ascii="Arial" w:eastAsia="Times New Roman" w:hAnsi="Arial" w:cs="Arial"/>
                <w:b/>
                <w:color w:val="000000"/>
                <w:sz w:val="24"/>
                <w:szCs w:val="24"/>
                <w:lang w:eastAsia="ru-RU"/>
              </w:rPr>
              <w:t>ә</w:t>
            </w:r>
            <w:r w:rsidRPr="00B851FC">
              <w:rPr>
                <w:rFonts w:ascii="Arial New Bash" w:eastAsia="Times New Roman" w:hAnsi="Arial New Bash" w:cs="Times New Roman"/>
                <w:b/>
                <w:color w:val="000000"/>
                <w:sz w:val="24"/>
                <w:szCs w:val="24"/>
                <w:lang w:eastAsia="ru-RU"/>
              </w:rPr>
              <w:t>м</w:t>
            </w:r>
            <w:r w:rsidRPr="00B851FC">
              <w:rPr>
                <w:rFonts w:ascii="Arial" w:eastAsia="Times New Roman" w:hAnsi="Arial" w:cs="Arial"/>
                <w:b/>
                <w:color w:val="000000"/>
                <w:sz w:val="24"/>
                <w:szCs w:val="24"/>
                <w:lang w:eastAsia="ru-RU"/>
              </w:rPr>
              <w:t>әһ</w:t>
            </w:r>
            <w:r w:rsidRPr="00B851FC">
              <w:rPr>
                <w:rFonts w:ascii="Arial New Bash" w:eastAsia="Times New Roman" w:hAnsi="Arial New Bash" w:cs="Times New Roman"/>
                <w:b/>
                <w:color w:val="000000"/>
                <w:sz w:val="24"/>
                <w:szCs w:val="24"/>
                <w:lang w:eastAsia="ru-RU"/>
              </w:rPr>
              <w:t>е</w:t>
            </w:r>
            <w:proofErr w:type="spellEnd"/>
            <w:r w:rsidRPr="00B851FC">
              <w:rPr>
                <w:rFonts w:ascii="Arial New Bash" w:eastAsia="Times New Roman" w:hAnsi="Arial New Bash" w:cs="Times New Roman"/>
                <w:b/>
                <w:color w:val="000000"/>
                <w:sz w:val="24"/>
                <w:szCs w:val="24"/>
                <w:lang w:eastAsia="ru-RU"/>
              </w:rPr>
              <w:t xml:space="preserve"> Советы </w:t>
            </w:r>
          </w:p>
          <w:p w:rsidR="00B851FC" w:rsidRPr="00B851FC" w:rsidRDefault="00B851FC" w:rsidP="00B851FC">
            <w:pPr>
              <w:spacing w:after="0" w:line="240" w:lineRule="auto"/>
              <w:jc w:val="center"/>
              <w:rPr>
                <w:rFonts w:ascii="Times New Roman" w:eastAsia="Times New Roman" w:hAnsi="Times New Roman" w:cs="Times New Roman"/>
                <w:color w:val="000000"/>
                <w:sz w:val="20"/>
                <w:szCs w:val="20"/>
                <w:lang w:eastAsia="ru-RU"/>
              </w:rPr>
            </w:pPr>
            <w:r w:rsidRPr="00B851FC">
              <w:rPr>
                <w:rFonts w:ascii="Times New Roman" w:eastAsia="Times New Roman" w:hAnsi="Times New Roman" w:cs="Times New Roman"/>
                <w:color w:val="000000"/>
                <w:sz w:val="20"/>
                <w:szCs w:val="20"/>
                <w:lang w:eastAsia="ru-RU"/>
              </w:rPr>
              <w:t xml:space="preserve">452502, </w:t>
            </w:r>
            <w:proofErr w:type="spellStart"/>
            <w:r w:rsidRPr="00B851FC">
              <w:rPr>
                <w:rFonts w:ascii="Arial" w:eastAsia="Times New Roman" w:hAnsi="Arial" w:cs="Arial"/>
                <w:color w:val="000000"/>
                <w:sz w:val="20"/>
                <w:szCs w:val="20"/>
                <w:lang w:eastAsia="ru-RU"/>
              </w:rPr>
              <w:t>К</w:t>
            </w:r>
            <w:r w:rsidRPr="00B851FC">
              <w:rPr>
                <w:rFonts w:ascii="Arial New Bash" w:eastAsia="Times New Roman" w:hAnsi="Arial New Bash" w:cs="Times New Roman"/>
                <w:color w:val="000000"/>
                <w:sz w:val="20"/>
                <w:szCs w:val="20"/>
                <w:lang w:eastAsia="ru-RU"/>
              </w:rPr>
              <w:t>ый</w:t>
            </w:r>
            <w:r w:rsidRPr="00B851FC">
              <w:rPr>
                <w:rFonts w:ascii="Arial" w:eastAsia="Times New Roman" w:hAnsi="Arial" w:cs="Arial"/>
                <w:color w:val="000000"/>
                <w:sz w:val="20"/>
                <w:szCs w:val="20"/>
                <w:lang w:eastAsia="ru-RU"/>
              </w:rPr>
              <w:t>ғ</w:t>
            </w:r>
            <w:r w:rsidRPr="00B851FC">
              <w:rPr>
                <w:rFonts w:ascii="Arial New Bash" w:eastAsia="Times New Roman" w:hAnsi="Arial New Bash" w:cs="Times New Roman"/>
                <w:color w:val="000000"/>
                <w:sz w:val="20"/>
                <w:szCs w:val="20"/>
                <w:lang w:eastAsia="ru-RU"/>
              </w:rPr>
              <w:t>ы</w:t>
            </w:r>
            <w:proofErr w:type="spellEnd"/>
            <w:r w:rsidRPr="00B851FC">
              <w:rPr>
                <w:rFonts w:ascii="Times New Roman" w:eastAsia="Times New Roman" w:hAnsi="Times New Roman" w:cs="Times New Roman"/>
                <w:color w:val="000000"/>
                <w:sz w:val="20"/>
                <w:szCs w:val="20"/>
                <w:lang w:eastAsia="ru-RU"/>
              </w:rPr>
              <w:t xml:space="preserve"> районы, </w:t>
            </w:r>
            <w:proofErr w:type="spellStart"/>
            <w:r w:rsidRPr="00B851FC">
              <w:rPr>
                <w:rFonts w:ascii="Arial New Bash" w:eastAsia="Times New Roman" w:hAnsi="Arial New Bash" w:cs="Times New Roman"/>
                <w:color w:val="000000"/>
                <w:sz w:val="20"/>
                <w:szCs w:val="20"/>
                <w:lang w:eastAsia="ru-RU"/>
              </w:rPr>
              <w:t>Йыланлы</w:t>
            </w:r>
            <w:proofErr w:type="spellEnd"/>
            <w:r w:rsidRPr="00B851FC">
              <w:rPr>
                <w:rFonts w:ascii="Arial New Bash" w:eastAsia="Times New Roman" w:hAnsi="Arial New Bash" w:cs="Times New Roman"/>
                <w:color w:val="000000"/>
                <w:sz w:val="20"/>
                <w:szCs w:val="20"/>
                <w:lang w:eastAsia="ru-RU"/>
              </w:rPr>
              <w:t xml:space="preserve"> </w:t>
            </w:r>
            <w:proofErr w:type="spellStart"/>
            <w:proofErr w:type="gramStart"/>
            <w:r w:rsidRPr="00B851FC">
              <w:rPr>
                <w:rFonts w:ascii="Arial New Bash" w:eastAsia="Times New Roman" w:hAnsi="Arial New Bash" w:cs="Times New Roman"/>
                <w:color w:val="000000"/>
                <w:sz w:val="20"/>
                <w:szCs w:val="20"/>
                <w:lang w:eastAsia="ru-RU"/>
              </w:rPr>
              <w:t>ауылы</w:t>
            </w:r>
            <w:proofErr w:type="spellEnd"/>
            <w:r w:rsidRPr="00B851FC">
              <w:rPr>
                <w:rFonts w:ascii="Arial New Bash" w:eastAsia="Times New Roman" w:hAnsi="Arial New Bash" w:cs="Times New Roman"/>
                <w:color w:val="000000"/>
                <w:sz w:val="20"/>
                <w:szCs w:val="20"/>
                <w:lang w:eastAsia="ru-RU"/>
              </w:rPr>
              <w:t>,  Б.</w:t>
            </w:r>
            <w:proofErr w:type="gramEnd"/>
            <w:r w:rsidRPr="00B851FC">
              <w:rPr>
                <w:rFonts w:ascii="Arial New Bash" w:eastAsia="Times New Roman" w:hAnsi="Arial New Bash" w:cs="Times New Roman"/>
                <w:color w:val="000000"/>
                <w:sz w:val="20"/>
                <w:szCs w:val="20"/>
                <w:lang w:eastAsia="ru-RU"/>
              </w:rPr>
              <w:t xml:space="preserve"> </w:t>
            </w:r>
            <w:proofErr w:type="spellStart"/>
            <w:r w:rsidRPr="00B851FC">
              <w:rPr>
                <w:rFonts w:ascii="Arial New Bash" w:eastAsia="Times New Roman" w:hAnsi="Arial New Bash" w:cs="Times New Roman"/>
                <w:color w:val="000000"/>
                <w:sz w:val="20"/>
                <w:szCs w:val="20"/>
                <w:lang w:eastAsia="ru-RU"/>
              </w:rPr>
              <w:t>Шарафутдинов</w:t>
            </w:r>
            <w:proofErr w:type="spellEnd"/>
            <w:r w:rsidRPr="00B851FC">
              <w:rPr>
                <w:rFonts w:ascii="Arial New Bash" w:eastAsia="Times New Roman" w:hAnsi="Arial New Bash" w:cs="Times New Roman"/>
                <w:color w:val="000000"/>
                <w:sz w:val="20"/>
                <w:szCs w:val="20"/>
                <w:lang w:eastAsia="ru-RU"/>
              </w:rPr>
              <w:t xml:space="preserve"> </w:t>
            </w:r>
            <w:proofErr w:type="spellStart"/>
            <w:r w:rsidRPr="00B851FC">
              <w:rPr>
                <w:rFonts w:ascii="Arial New Bash" w:eastAsia="Times New Roman" w:hAnsi="Arial New Bash" w:cs="Times New Roman"/>
                <w:color w:val="000000"/>
                <w:sz w:val="20"/>
                <w:szCs w:val="20"/>
                <w:lang w:eastAsia="ru-RU"/>
              </w:rPr>
              <w:t>урамы</w:t>
            </w:r>
            <w:proofErr w:type="spellEnd"/>
            <w:r w:rsidRPr="00B851FC">
              <w:rPr>
                <w:rFonts w:ascii="Times New Roman" w:eastAsia="Times New Roman" w:hAnsi="Times New Roman" w:cs="Times New Roman"/>
                <w:color w:val="000000"/>
                <w:sz w:val="20"/>
                <w:szCs w:val="20"/>
                <w:lang w:eastAsia="ru-RU"/>
              </w:rPr>
              <w:t>, 21</w:t>
            </w:r>
          </w:p>
          <w:p w:rsidR="00B851FC" w:rsidRPr="00B851FC" w:rsidRDefault="00B851FC" w:rsidP="00B851FC">
            <w:pPr>
              <w:spacing w:after="0" w:line="240" w:lineRule="auto"/>
              <w:jc w:val="center"/>
              <w:rPr>
                <w:rFonts w:ascii="Times New Roman" w:eastAsia="Times New Roman" w:hAnsi="Times New Roman" w:cs="Times New Roman"/>
                <w:color w:val="000000"/>
                <w:sz w:val="20"/>
                <w:szCs w:val="20"/>
                <w:lang w:eastAsia="ru-RU"/>
              </w:rPr>
            </w:pPr>
            <w:r w:rsidRPr="00B851FC">
              <w:rPr>
                <w:rFonts w:ascii="Times New Roman" w:eastAsia="Times New Roman" w:hAnsi="Times New Roman" w:cs="Times New Roman"/>
                <w:color w:val="000000"/>
                <w:sz w:val="20"/>
                <w:szCs w:val="20"/>
                <w:lang w:eastAsia="ru-RU"/>
              </w:rPr>
              <w:t>Тел.\факс: (34748) 3-37-67, 3-36-42</w:t>
            </w:r>
          </w:p>
          <w:p w:rsidR="00B851FC" w:rsidRPr="00B851FC" w:rsidRDefault="00B851FC" w:rsidP="00B851FC">
            <w:pPr>
              <w:spacing w:after="0" w:line="240" w:lineRule="auto"/>
              <w:jc w:val="center"/>
              <w:rPr>
                <w:rFonts w:ascii="Arial New Bash" w:eastAsia="Times New Roman" w:hAnsi="Arial New Bash" w:cs="Times New Roman"/>
                <w:b/>
                <w:bCs/>
                <w:sz w:val="24"/>
                <w:szCs w:val="24"/>
                <w:lang w:val="en-US" w:eastAsia="ru-RU"/>
              </w:rPr>
            </w:pPr>
            <w:r w:rsidRPr="00B851FC">
              <w:rPr>
                <w:rFonts w:ascii="Times New Roman" w:eastAsia="Times New Roman" w:hAnsi="Times New Roman" w:cs="Times New Roman"/>
                <w:color w:val="000000"/>
                <w:sz w:val="20"/>
                <w:szCs w:val="20"/>
                <w:lang w:val="en-US" w:eastAsia="ru-RU"/>
              </w:rPr>
              <w:t>e-mail: élan_kigi@ufamts.ru</w:t>
            </w:r>
          </w:p>
        </w:tc>
        <w:tc>
          <w:tcPr>
            <w:tcW w:w="1980" w:type="dxa"/>
            <w:tcBorders>
              <w:top w:val="nil"/>
              <w:left w:val="single" w:sz="4" w:space="0" w:color="FFFFFF"/>
              <w:bottom w:val="thinThickSmallGap" w:sz="24" w:space="0" w:color="auto"/>
              <w:right w:val="single" w:sz="4" w:space="0" w:color="FFFFFF"/>
            </w:tcBorders>
          </w:tcPr>
          <w:p w:rsidR="00B851FC" w:rsidRPr="00B851FC" w:rsidRDefault="00B851FC" w:rsidP="00B851FC">
            <w:pPr>
              <w:spacing w:after="0" w:line="240" w:lineRule="auto"/>
              <w:jc w:val="center"/>
              <w:rPr>
                <w:rFonts w:ascii="Arial New Bash" w:eastAsia="Times New Roman" w:hAnsi="Arial New Bash" w:cs="Times New Roman"/>
                <w:sz w:val="24"/>
                <w:szCs w:val="24"/>
                <w:lang w:val="en-US" w:eastAsia="ru-RU"/>
              </w:rPr>
            </w:pPr>
            <w:r w:rsidRPr="00B851FC">
              <w:rPr>
                <w:rFonts w:ascii="Arial New Bash" w:eastAsia="Times New Roman" w:hAnsi="Arial New Bash" w:cs="Times New Roman"/>
                <w:noProof/>
                <w:sz w:val="24"/>
                <w:szCs w:val="24"/>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281940</wp:posOffset>
                  </wp:positionV>
                  <wp:extent cx="731520" cy="791210"/>
                  <wp:effectExtent l="0" t="0" r="0" b="8890"/>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l="16237" t="9406" r="29486" b="8260"/>
                          <a:stretch>
                            <a:fillRect/>
                          </a:stretch>
                        </pic:blipFill>
                        <pic:spPr bwMode="auto">
                          <a:xfrm>
                            <a:off x="0" y="0"/>
                            <a:ext cx="7315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9" w:type="dxa"/>
            <w:tcBorders>
              <w:top w:val="nil"/>
              <w:left w:val="single" w:sz="4" w:space="0" w:color="FFFFFF"/>
              <w:bottom w:val="thinThickSmallGap" w:sz="24" w:space="0" w:color="auto"/>
              <w:right w:val="single" w:sz="4" w:space="0" w:color="FFFFFF"/>
            </w:tcBorders>
          </w:tcPr>
          <w:p w:rsidR="00B851FC" w:rsidRPr="00B851FC" w:rsidRDefault="00B851FC" w:rsidP="00B851FC">
            <w:pPr>
              <w:spacing w:after="0" w:line="240" w:lineRule="auto"/>
              <w:jc w:val="center"/>
              <w:rPr>
                <w:rFonts w:ascii="Arial New Bash" w:eastAsia="Times New Roman" w:hAnsi="Arial New Bash" w:cs="Times New Roman"/>
                <w:b/>
                <w:bCs/>
                <w:sz w:val="24"/>
                <w:szCs w:val="24"/>
                <w:lang w:eastAsia="ru-RU"/>
              </w:rPr>
            </w:pPr>
          </w:p>
          <w:p w:rsidR="00B851FC" w:rsidRPr="00B851FC" w:rsidRDefault="00B851FC" w:rsidP="00B851FC">
            <w:pPr>
              <w:spacing w:after="0" w:line="240" w:lineRule="auto"/>
              <w:jc w:val="center"/>
              <w:rPr>
                <w:rFonts w:ascii="Arial New Bash" w:eastAsia="Times New Roman" w:hAnsi="Arial New Bash" w:cs="Times New Roman"/>
                <w:b/>
                <w:bCs/>
                <w:color w:val="000000"/>
                <w:sz w:val="24"/>
                <w:szCs w:val="24"/>
                <w:lang w:eastAsia="ru-RU"/>
              </w:rPr>
            </w:pPr>
            <w:r w:rsidRPr="00B851FC">
              <w:rPr>
                <w:rFonts w:ascii="Arial New Bash" w:eastAsia="Times New Roman" w:hAnsi="Arial New Bash" w:cs="Times New Roman"/>
                <w:b/>
                <w:bCs/>
                <w:color w:val="000000"/>
                <w:sz w:val="24"/>
                <w:szCs w:val="24"/>
                <w:lang w:eastAsia="ru-RU"/>
              </w:rPr>
              <w:t>Республика Башкортостан</w:t>
            </w:r>
          </w:p>
          <w:p w:rsidR="00B851FC" w:rsidRPr="00B851FC" w:rsidRDefault="00B851FC" w:rsidP="00B851FC">
            <w:pPr>
              <w:spacing w:after="0" w:line="240" w:lineRule="auto"/>
              <w:jc w:val="center"/>
              <w:rPr>
                <w:rFonts w:ascii="Arial New Bash" w:eastAsia="Times New Roman" w:hAnsi="Arial New Bash" w:cs="Times New Roman"/>
                <w:b/>
                <w:bCs/>
                <w:color w:val="000000"/>
                <w:sz w:val="24"/>
                <w:szCs w:val="24"/>
                <w:lang w:eastAsia="ru-RU"/>
              </w:rPr>
            </w:pPr>
            <w:r w:rsidRPr="00B851FC">
              <w:rPr>
                <w:rFonts w:ascii="Arial New Bash" w:eastAsia="Times New Roman" w:hAnsi="Arial New Bash" w:cs="Times New Roman"/>
                <w:b/>
                <w:bCs/>
                <w:color w:val="000000"/>
                <w:sz w:val="24"/>
                <w:szCs w:val="24"/>
                <w:lang w:eastAsia="ru-RU"/>
              </w:rPr>
              <w:t xml:space="preserve">Совет сельского поселения </w:t>
            </w:r>
            <w:proofErr w:type="spellStart"/>
            <w:r w:rsidRPr="00B851FC">
              <w:rPr>
                <w:rFonts w:ascii="Arial New Bash" w:eastAsia="Times New Roman" w:hAnsi="Arial New Bash" w:cs="Times New Roman"/>
                <w:b/>
                <w:bCs/>
                <w:color w:val="000000"/>
                <w:sz w:val="24"/>
                <w:szCs w:val="24"/>
                <w:lang w:eastAsia="ru-RU"/>
              </w:rPr>
              <w:t>Еланлинский</w:t>
            </w:r>
            <w:proofErr w:type="spellEnd"/>
            <w:r w:rsidRPr="00B851FC">
              <w:rPr>
                <w:rFonts w:ascii="Arial New Bash" w:eastAsia="Times New Roman" w:hAnsi="Arial New Bash" w:cs="Times New Roman"/>
                <w:b/>
                <w:bCs/>
                <w:color w:val="000000"/>
                <w:sz w:val="24"/>
                <w:szCs w:val="24"/>
                <w:lang w:eastAsia="ru-RU"/>
              </w:rPr>
              <w:t xml:space="preserve"> сельсовет муниципального района</w:t>
            </w:r>
          </w:p>
          <w:p w:rsidR="00B851FC" w:rsidRPr="00B851FC" w:rsidRDefault="00B851FC" w:rsidP="00B851FC">
            <w:pPr>
              <w:spacing w:after="0" w:line="240" w:lineRule="auto"/>
              <w:jc w:val="center"/>
              <w:rPr>
                <w:rFonts w:ascii="Arial New Bash" w:eastAsia="Times New Roman" w:hAnsi="Arial New Bash" w:cs="Times New Roman"/>
                <w:b/>
                <w:bCs/>
                <w:color w:val="000000"/>
                <w:sz w:val="24"/>
                <w:szCs w:val="24"/>
                <w:lang w:eastAsia="ru-RU"/>
              </w:rPr>
            </w:pPr>
            <w:proofErr w:type="spellStart"/>
            <w:r w:rsidRPr="00B851FC">
              <w:rPr>
                <w:rFonts w:ascii="Arial New Bash" w:eastAsia="Times New Roman" w:hAnsi="Arial New Bash" w:cs="Times New Roman"/>
                <w:b/>
                <w:bCs/>
                <w:color w:val="000000"/>
                <w:sz w:val="24"/>
                <w:szCs w:val="24"/>
                <w:lang w:eastAsia="ru-RU"/>
              </w:rPr>
              <w:t>Кигинский</w:t>
            </w:r>
            <w:proofErr w:type="spellEnd"/>
            <w:r w:rsidRPr="00B851FC">
              <w:rPr>
                <w:rFonts w:ascii="Arial New Bash" w:eastAsia="Times New Roman" w:hAnsi="Arial New Bash" w:cs="Times New Roman"/>
                <w:b/>
                <w:bCs/>
                <w:color w:val="000000"/>
                <w:sz w:val="24"/>
                <w:szCs w:val="24"/>
                <w:lang w:eastAsia="ru-RU"/>
              </w:rPr>
              <w:t xml:space="preserve"> район</w:t>
            </w:r>
          </w:p>
          <w:p w:rsidR="00B851FC" w:rsidRPr="00B851FC" w:rsidRDefault="00B851FC" w:rsidP="00B851FC">
            <w:pPr>
              <w:spacing w:after="0" w:line="240" w:lineRule="auto"/>
              <w:jc w:val="center"/>
              <w:rPr>
                <w:rFonts w:ascii="Times New Roman" w:eastAsia="Times New Roman" w:hAnsi="Times New Roman" w:cs="Times New Roman"/>
                <w:color w:val="000000"/>
                <w:sz w:val="20"/>
                <w:szCs w:val="20"/>
                <w:lang w:eastAsia="ru-RU"/>
              </w:rPr>
            </w:pPr>
            <w:r w:rsidRPr="00B851FC">
              <w:rPr>
                <w:rFonts w:ascii="Times New Roman" w:eastAsia="Times New Roman" w:hAnsi="Times New Roman" w:cs="Times New Roman"/>
                <w:color w:val="000000"/>
                <w:sz w:val="20"/>
                <w:szCs w:val="20"/>
                <w:lang w:eastAsia="ru-RU"/>
              </w:rPr>
              <w:t xml:space="preserve">452502, </w:t>
            </w:r>
            <w:proofErr w:type="spellStart"/>
            <w:smartTag w:uri="urn:schemas-microsoft-com:office:smarttags" w:element="PersonName">
              <w:smartTagPr>
                <w:attr w:name="ProductID" w:val="КИГИНСКИЙ РАЙОН"/>
              </w:smartTagPr>
              <w:r w:rsidRPr="00B851FC">
                <w:rPr>
                  <w:rFonts w:ascii="Times New Roman" w:eastAsia="Times New Roman" w:hAnsi="Times New Roman" w:cs="Times New Roman"/>
                  <w:color w:val="000000"/>
                  <w:sz w:val="20"/>
                  <w:szCs w:val="20"/>
                  <w:lang w:eastAsia="ru-RU"/>
                </w:rPr>
                <w:t>Кигинский</w:t>
              </w:r>
              <w:proofErr w:type="spellEnd"/>
              <w:r w:rsidRPr="00B851FC">
                <w:rPr>
                  <w:rFonts w:ascii="Times New Roman" w:eastAsia="Times New Roman" w:hAnsi="Times New Roman" w:cs="Times New Roman"/>
                  <w:color w:val="000000"/>
                  <w:sz w:val="20"/>
                  <w:szCs w:val="20"/>
                  <w:lang w:eastAsia="ru-RU"/>
                </w:rPr>
                <w:t xml:space="preserve"> район</w:t>
              </w:r>
            </w:smartTag>
            <w:r w:rsidRPr="00B851FC">
              <w:rPr>
                <w:rFonts w:ascii="Times New Roman" w:eastAsia="Times New Roman" w:hAnsi="Times New Roman" w:cs="Times New Roman"/>
                <w:color w:val="000000"/>
                <w:sz w:val="20"/>
                <w:szCs w:val="20"/>
                <w:lang w:eastAsia="ru-RU"/>
              </w:rPr>
              <w:t xml:space="preserve">, </w:t>
            </w:r>
          </w:p>
          <w:p w:rsidR="00B851FC" w:rsidRPr="00B851FC" w:rsidRDefault="00B851FC" w:rsidP="00B851FC">
            <w:pPr>
              <w:spacing w:after="0" w:line="240" w:lineRule="auto"/>
              <w:jc w:val="center"/>
              <w:rPr>
                <w:rFonts w:ascii="Times New Roman" w:eastAsia="Times New Roman" w:hAnsi="Times New Roman" w:cs="Times New Roman"/>
                <w:color w:val="000000"/>
                <w:sz w:val="20"/>
                <w:szCs w:val="20"/>
                <w:lang w:eastAsia="ru-RU"/>
              </w:rPr>
            </w:pPr>
            <w:r w:rsidRPr="00B851FC">
              <w:rPr>
                <w:rFonts w:ascii="Times New Roman" w:eastAsia="Times New Roman" w:hAnsi="Times New Roman" w:cs="Times New Roman"/>
                <w:color w:val="000000"/>
                <w:sz w:val="20"/>
                <w:szCs w:val="20"/>
                <w:lang w:eastAsia="ru-RU"/>
              </w:rPr>
              <w:t xml:space="preserve">с. </w:t>
            </w:r>
            <w:proofErr w:type="spellStart"/>
            <w:proofErr w:type="gramStart"/>
            <w:r w:rsidRPr="00B851FC">
              <w:rPr>
                <w:rFonts w:ascii="Times New Roman" w:eastAsia="Times New Roman" w:hAnsi="Times New Roman" w:cs="Times New Roman"/>
                <w:color w:val="000000"/>
                <w:sz w:val="20"/>
                <w:szCs w:val="20"/>
                <w:lang w:eastAsia="ru-RU"/>
              </w:rPr>
              <w:t>Еланлино</w:t>
            </w:r>
            <w:proofErr w:type="spellEnd"/>
            <w:r w:rsidRPr="00B851FC">
              <w:rPr>
                <w:rFonts w:ascii="Times New Roman" w:eastAsia="Times New Roman" w:hAnsi="Times New Roman" w:cs="Times New Roman"/>
                <w:color w:val="000000"/>
                <w:sz w:val="20"/>
                <w:szCs w:val="20"/>
                <w:lang w:eastAsia="ru-RU"/>
              </w:rPr>
              <w:t xml:space="preserve">,   </w:t>
            </w:r>
            <w:proofErr w:type="gramEnd"/>
            <w:r w:rsidRPr="00B851FC">
              <w:rPr>
                <w:rFonts w:ascii="Times New Roman" w:eastAsia="Times New Roman" w:hAnsi="Times New Roman" w:cs="Times New Roman"/>
                <w:color w:val="000000"/>
                <w:sz w:val="20"/>
                <w:szCs w:val="20"/>
                <w:lang w:eastAsia="ru-RU"/>
              </w:rPr>
              <w:t xml:space="preserve">ул. </w:t>
            </w:r>
            <w:proofErr w:type="spellStart"/>
            <w:r w:rsidRPr="00B851FC">
              <w:rPr>
                <w:rFonts w:ascii="Times New Roman" w:eastAsia="Times New Roman" w:hAnsi="Times New Roman" w:cs="Times New Roman"/>
                <w:color w:val="000000"/>
                <w:sz w:val="20"/>
                <w:szCs w:val="20"/>
                <w:lang w:eastAsia="ru-RU"/>
              </w:rPr>
              <w:t>Б.Шарафутдинова</w:t>
            </w:r>
            <w:proofErr w:type="spellEnd"/>
            <w:r w:rsidRPr="00B851FC">
              <w:rPr>
                <w:rFonts w:ascii="Times New Roman" w:eastAsia="Times New Roman" w:hAnsi="Times New Roman" w:cs="Times New Roman"/>
                <w:color w:val="000000"/>
                <w:sz w:val="20"/>
                <w:szCs w:val="20"/>
                <w:lang w:eastAsia="ru-RU"/>
              </w:rPr>
              <w:t xml:space="preserve"> ,21</w:t>
            </w:r>
          </w:p>
          <w:p w:rsidR="00B851FC" w:rsidRPr="00B851FC" w:rsidRDefault="00B851FC" w:rsidP="00B851FC">
            <w:pPr>
              <w:spacing w:after="0" w:line="240" w:lineRule="auto"/>
              <w:jc w:val="center"/>
              <w:rPr>
                <w:rFonts w:ascii="Arial New Bash" w:eastAsia="Times New Roman" w:hAnsi="Arial New Bash" w:cs="Times New Roman"/>
                <w:b/>
                <w:bCs/>
                <w:sz w:val="24"/>
                <w:szCs w:val="24"/>
                <w:lang w:eastAsia="ru-RU"/>
              </w:rPr>
            </w:pPr>
            <w:r w:rsidRPr="00B851FC">
              <w:rPr>
                <w:rFonts w:ascii="Times New Roman" w:eastAsia="Times New Roman" w:hAnsi="Times New Roman" w:cs="Times New Roman"/>
                <w:color w:val="000000"/>
                <w:sz w:val="20"/>
                <w:szCs w:val="20"/>
                <w:lang w:eastAsia="ru-RU"/>
              </w:rPr>
              <w:t>Тел.: (34748) 3-37-67, 3-36-42</w:t>
            </w:r>
          </w:p>
        </w:tc>
      </w:tr>
    </w:tbl>
    <w:p w:rsidR="00B851FC" w:rsidRPr="00B851FC" w:rsidRDefault="00B851FC" w:rsidP="00B851FC">
      <w:pPr>
        <w:spacing w:after="0" w:line="240" w:lineRule="auto"/>
        <w:jc w:val="center"/>
        <w:rPr>
          <w:rFonts w:ascii="Arial New Bash" w:eastAsia="Times New Roman" w:hAnsi="Arial New Bash" w:cs="Times New Roman"/>
          <w:sz w:val="24"/>
          <w:szCs w:val="24"/>
          <w:lang w:eastAsia="ru-RU"/>
        </w:rPr>
      </w:pPr>
    </w:p>
    <w:p w:rsidR="00B851FC" w:rsidRPr="00B851FC" w:rsidRDefault="00B851FC" w:rsidP="00B851FC">
      <w:pPr>
        <w:autoSpaceDE w:val="0"/>
        <w:autoSpaceDN w:val="0"/>
        <w:spacing w:after="0" w:line="240" w:lineRule="auto"/>
        <w:ind w:left="709"/>
        <w:jc w:val="center"/>
        <w:rPr>
          <w:rFonts w:ascii="Times New Roman" w:eastAsia="Times New Roman" w:hAnsi="Times New Roman" w:cs="Times New Roman"/>
          <w:b/>
          <w:sz w:val="28"/>
          <w:szCs w:val="28"/>
          <w:lang w:eastAsia="ru-RU"/>
        </w:rPr>
      </w:pPr>
      <w:r w:rsidRPr="00B851FC">
        <w:rPr>
          <w:rFonts w:ascii="Arial" w:eastAsia="Times New Roman" w:hAnsi="Arial" w:cs="Arial"/>
          <w:bCs/>
          <w:color w:val="000000"/>
          <w:sz w:val="30"/>
          <w:szCs w:val="30"/>
          <w:lang w:eastAsia="ru-RU"/>
        </w:rPr>
        <w:t>Κ</w:t>
      </w:r>
      <w:r w:rsidRPr="00B851FC">
        <w:rPr>
          <w:rFonts w:ascii="Times New Roman" w:eastAsia="Times New Roman" w:hAnsi="Times New Roman" w:cs="Times New Roman"/>
          <w:sz w:val="30"/>
          <w:szCs w:val="30"/>
          <w:lang w:eastAsia="ru-RU"/>
        </w:rPr>
        <w:t>АРАР                                                                       РЕШЕНИЕ</w:t>
      </w:r>
    </w:p>
    <w:p w:rsidR="00B851FC" w:rsidRPr="00B851FC" w:rsidRDefault="00B851FC" w:rsidP="00B851FC">
      <w:pPr>
        <w:spacing w:after="0" w:line="240" w:lineRule="auto"/>
        <w:jc w:val="center"/>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3888"/>
        <w:gridCol w:w="2592"/>
        <w:gridCol w:w="3708"/>
      </w:tblGrid>
      <w:tr w:rsidR="00B851FC" w:rsidRPr="00B851FC" w:rsidTr="00ED1CD2">
        <w:trPr>
          <w:trHeight w:val="123"/>
        </w:trPr>
        <w:tc>
          <w:tcPr>
            <w:tcW w:w="3888" w:type="dxa"/>
          </w:tcPr>
          <w:p w:rsidR="00B851FC" w:rsidRPr="00B851FC" w:rsidRDefault="00B851FC" w:rsidP="00B851F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29 </w:t>
            </w:r>
            <w:r w:rsidRPr="00B851FC">
              <w:rPr>
                <w:rFonts w:ascii="Times New Roman" w:eastAsia="Times New Roman" w:hAnsi="Times New Roman" w:cs="Times New Roman"/>
                <w:sz w:val="24"/>
                <w:szCs w:val="20"/>
                <w:lang w:eastAsia="ru-RU"/>
              </w:rPr>
              <w:t>декабрь 2021й.</w:t>
            </w:r>
          </w:p>
          <w:p w:rsidR="00B851FC" w:rsidRPr="00B851FC" w:rsidRDefault="00B851FC" w:rsidP="00B851FC">
            <w:pPr>
              <w:spacing w:after="0" w:line="240" w:lineRule="auto"/>
              <w:jc w:val="center"/>
              <w:rPr>
                <w:rFonts w:ascii="Times New Roman" w:eastAsia="Times New Roman" w:hAnsi="Times New Roman" w:cs="Times New Roman"/>
                <w:sz w:val="24"/>
                <w:szCs w:val="20"/>
                <w:lang w:eastAsia="ru-RU"/>
              </w:rPr>
            </w:pPr>
          </w:p>
        </w:tc>
        <w:tc>
          <w:tcPr>
            <w:tcW w:w="2592" w:type="dxa"/>
            <w:hideMark/>
          </w:tcPr>
          <w:p w:rsidR="00B851FC" w:rsidRPr="00B851FC" w:rsidRDefault="00B851FC" w:rsidP="00B851F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 28-25-2</w:t>
            </w:r>
            <w:bookmarkStart w:id="0" w:name="_GoBack"/>
            <w:bookmarkEnd w:id="0"/>
            <w:r w:rsidRPr="00B851FC">
              <w:rPr>
                <w:rFonts w:ascii="Times New Roman" w:eastAsia="Times New Roman" w:hAnsi="Times New Roman" w:cs="Times New Roman"/>
                <w:sz w:val="28"/>
                <w:szCs w:val="20"/>
                <w:lang w:eastAsia="ru-RU"/>
              </w:rPr>
              <w:t xml:space="preserve"> </w:t>
            </w:r>
          </w:p>
        </w:tc>
        <w:tc>
          <w:tcPr>
            <w:tcW w:w="3708" w:type="dxa"/>
            <w:hideMark/>
          </w:tcPr>
          <w:p w:rsidR="00B851FC" w:rsidRPr="00B851FC" w:rsidRDefault="00B851FC" w:rsidP="00B851FC">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29</w:t>
            </w:r>
            <w:r w:rsidRPr="00B851FC">
              <w:rPr>
                <w:rFonts w:ascii="Times New Roman" w:eastAsia="Times New Roman" w:hAnsi="Times New Roman" w:cs="Times New Roman"/>
                <w:sz w:val="24"/>
                <w:szCs w:val="20"/>
                <w:lang w:eastAsia="ru-RU"/>
              </w:rPr>
              <w:t xml:space="preserve"> </w:t>
            </w:r>
            <w:proofErr w:type="gramStart"/>
            <w:r w:rsidRPr="00B851FC">
              <w:rPr>
                <w:rFonts w:ascii="Times New Roman" w:eastAsia="Times New Roman" w:hAnsi="Times New Roman" w:cs="Times New Roman"/>
                <w:sz w:val="24"/>
                <w:szCs w:val="20"/>
                <w:lang w:eastAsia="ru-RU"/>
              </w:rPr>
              <w:t>декабря  2021</w:t>
            </w:r>
            <w:proofErr w:type="gramEnd"/>
            <w:r w:rsidRPr="00B851FC">
              <w:rPr>
                <w:rFonts w:ascii="Times New Roman" w:eastAsia="Times New Roman" w:hAnsi="Times New Roman" w:cs="Times New Roman"/>
                <w:sz w:val="24"/>
                <w:szCs w:val="20"/>
                <w:lang w:eastAsia="ru-RU"/>
              </w:rPr>
              <w:t xml:space="preserve"> г.</w:t>
            </w:r>
          </w:p>
        </w:tc>
      </w:tr>
    </w:tbl>
    <w:p w:rsidR="00B851FC" w:rsidRPr="00B851FC" w:rsidRDefault="00B851FC" w:rsidP="00B851FC">
      <w:pPr>
        <w:spacing w:after="0" w:line="360" w:lineRule="auto"/>
        <w:jc w:val="both"/>
        <w:rPr>
          <w:rFonts w:ascii="Times New Roman" w:eastAsia="Times New Roman" w:hAnsi="Times New Roman" w:cs="Times New Roman"/>
          <w:b/>
          <w:sz w:val="28"/>
          <w:szCs w:val="28"/>
          <w:lang w:val="en-US" w:eastAsia="ru-RU"/>
        </w:rPr>
      </w:pPr>
    </w:p>
    <w:p w:rsidR="00B851FC" w:rsidRPr="00B851FC" w:rsidRDefault="00B851FC" w:rsidP="00B851FC">
      <w:pPr>
        <w:spacing w:after="0" w:line="360" w:lineRule="auto"/>
        <w:ind w:left="708" w:hanging="708"/>
        <w:jc w:val="center"/>
        <w:rPr>
          <w:rFonts w:ascii="Times New Roman" w:eastAsia="Times New Roman" w:hAnsi="Times New Roman" w:cs="Times New Roman"/>
          <w:b/>
          <w:sz w:val="28"/>
          <w:szCs w:val="28"/>
          <w:lang w:eastAsia="ru-RU"/>
        </w:rPr>
      </w:pPr>
      <w:proofErr w:type="gramStart"/>
      <w:r w:rsidRPr="00B851FC">
        <w:rPr>
          <w:rFonts w:ascii="Times New Roman" w:eastAsia="Times New Roman" w:hAnsi="Times New Roman" w:cs="Times New Roman"/>
          <w:b/>
          <w:sz w:val="28"/>
          <w:szCs w:val="28"/>
          <w:lang w:eastAsia="ru-RU"/>
        </w:rPr>
        <w:t>« О</w:t>
      </w:r>
      <w:proofErr w:type="gramEnd"/>
      <w:r w:rsidRPr="00B851FC">
        <w:rPr>
          <w:rFonts w:ascii="Times New Roman" w:eastAsia="Times New Roman" w:hAnsi="Times New Roman" w:cs="Times New Roman"/>
          <w:b/>
          <w:sz w:val="28"/>
          <w:szCs w:val="28"/>
          <w:lang w:eastAsia="ru-RU"/>
        </w:rPr>
        <w:t xml:space="preserve">  БЮДЖЕТЕ СЕЛЬСКОГО ПОСЕЛЕНИЯ</w:t>
      </w:r>
    </w:p>
    <w:p w:rsidR="00B851FC" w:rsidRPr="00B851FC" w:rsidRDefault="00B851FC" w:rsidP="00B851FC">
      <w:pPr>
        <w:spacing w:after="0" w:line="360" w:lineRule="auto"/>
        <w:ind w:left="708" w:hanging="708"/>
        <w:jc w:val="center"/>
        <w:rPr>
          <w:rFonts w:ascii="Times New Roman" w:eastAsia="Times New Roman" w:hAnsi="Times New Roman" w:cs="Times New Roman"/>
          <w:b/>
          <w:sz w:val="28"/>
          <w:szCs w:val="28"/>
          <w:lang w:eastAsia="ru-RU"/>
        </w:rPr>
      </w:pPr>
      <w:r w:rsidRPr="00B851FC">
        <w:rPr>
          <w:rFonts w:ascii="Times New Roman" w:eastAsia="Times New Roman" w:hAnsi="Times New Roman" w:cs="Times New Roman"/>
          <w:b/>
          <w:sz w:val="28"/>
          <w:szCs w:val="28"/>
          <w:lang w:eastAsia="ru-RU"/>
        </w:rPr>
        <w:t>ЕЛАНЛИНСКИЙ</w:t>
      </w:r>
      <w:r w:rsidRPr="00B851FC">
        <w:rPr>
          <w:rFonts w:ascii="Times New Roman" w:eastAsia="Times New Roman" w:hAnsi="Times New Roman" w:cs="Times New Roman"/>
          <w:b/>
          <w:color w:val="0000FF"/>
          <w:sz w:val="28"/>
          <w:szCs w:val="20"/>
          <w:lang w:eastAsia="ru-RU"/>
        </w:rPr>
        <w:t xml:space="preserve"> </w:t>
      </w:r>
      <w:proofErr w:type="gramStart"/>
      <w:r w:rsidRPr="00B851FC">
        <w:rPr>
          <w:rFonts w:ascii="Times New Roman" w:eastAsia="Times New Roman" w:hAnsi="Times New Roman" w:cs="Times New Roman"/>
          <w:b/>
          <w:sz w:val="28"/>
          <w:szCs w:val="28"/>
          <w:lang w:eastAsia="ru-RU"/>
        </w:rPr>
        <w:t>СЕЛЬСОВЕТ  МУНИЦИПАЛЬНОГО</w:t>
      </w:r>
      <w:proofErr w:type="gramEnd"/>
      <w:r w:rsidRPr="00B851FC">
        <w:rPr>
          <w:rFonts w:ascii="Times New Roman" w:eastAsia="Times New Roman" w:hAnsi="Times New Roman" w:cs="Times New Roman"/>
          <w:b/>
          <w:sz w:val="28"/>
          <w:szCs w:val="28"/>
          <w:lang w:eastAsia="ru-RU"/>
        </w:rPr>
        <w:t xml:space="preserve"> РАЙОНА         КИГИНСКИЙ РАЙОН РЕСПУБЛИКИ БАШКОРТОСТАН</w:t>
      </w:r>
    </w:p>
    <w:p w:rsidR="00B851FC" w:rsidRPr="00B851FC" w:rsidRDefault="00B851FC" w:rsidP="00B851FC">
      <w:pPr>
        <w:spacing w:after="0" w:line="360" w:lineRule="auto"/>
        <w:jc w:val="center"/>
        <w:rPr>
          <w:rFonts w:ascii="Times New Roman" w:eastAsia="Times New Roman" w:hAnsi="Times New Roman" w:cs="Times New Roman"/>
          <w:b/>
          <w:sz w:val="28"/>
          <w:szCs w:val="28"/>
          <w:lang w:eastAsia="ru-RU"/>
        </w:rPr>
      </w:pPr>
      <w:r w:rsidRPr="00B851FC">
        <w:rPr>
          <w:rFonts w:ascii="Times New Roman" w:eastAsia="Times New Roman" w:hAnsi="Times New Roman" w:cs="Times New Roman"/>
          <w:b/>
          <w:sz w:val="28"/>
          <w:szCs w:val="28"/>
          <w:lang w:eastAsia="ru-RU"/>
        </w:rPr>
        <w:t>НА 2022 ГОД И НА ПЛАНОВЫЙ ПЕРИОД 2023 И 2024 ГОДОВ»</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 </w:t>
      </w:r>
    </w:p>
    <w:p w:rsidR="00B851FC" w:rsidRPr="00B851FC" w:rsidRDefault="00B851FC" w:rsidP="00B851FC">
      <w:pPr>
        <w:spacing w:after="0" w:line="360" w:lineRule="auto"/>
        <w:jc w:val="both"/>
        <w:rPr>
          <w:rFonts w:ascii="Times New Roman" w:eastAsia="Times New Roman" w:hAnsi="Times New Roman" w:cs="Times New Roman"/>
          <w:b/>
          <w:sz w:val="28"/>
          <w:szCs w:val="28"/>
          <w:lang w:eastAsia="ru-RU"/>
        </w:rPr>
      </w:pPr>
      <w:r w:rsidRPr="00B851FC">
        <w:rPr>
          <w:rFonts w:ascii="Times New Roman" w:eastAsia="Times New Roman" w:hAnsi="Times New Roman" w:cs="Times New Roman"/>
          <w:sz w:val="28"/>
          <w:szCs w:val="28"/>
          <w:lang w:eastAsia="ru-RU"/>
        </w:rPr>
        <w:tab/>
        <w:t xml:space="preserve">Совет сельского поселения </w:t>
      </w:r>
      <w:proofErr w:type="spellStart"/>
      <w:proofErr w:type="gram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w:t>
      </w:r>
      <w:proofErr w:type="gramEnd"/>
      <w:r w:rsidRPr="00B851FC">
        <w:rPr>
          <w:rFonts w:ascii="Times New Roman" w:eastAsia="Times New Roman" w:hAnsi="Times New Roman" w:cs="Times New Roman"/>
          <w:sz w:val="28"/>
          <w:szCs w:val="28"/>
          <w:lang w:eastAsia="ru-RU"/>
        </w:rPr>
        <w:t xml:space="preserve">  муниципального района </w:t>
      </w:r>
      <w:proofErr w:type="spell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 Республики Башкортостан РЕШИЛ:</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tab/>
        <w:t>1.</w:t>
      </w:r>
      <w:r w:rsidRPr="00B851FC">
        <w:rPr>
          <w:rFonts w:ascii="Times New Roman" w:eastAsia="Times New Roman" w:hAnsi="Times New Roman" w:cs="Times New Roman"/>
          <w:sz w:val="28"/>
          <w:szCs w:val="28"/>
          <w:lang w:eastAsia="ru-RU"/>
        </w:rPr>
        <w:t xml:space="preserve"> Утвердить основные характеристики бюджета сельского поселения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proofErr w:type="gram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w:t>
      </w:r>
      <w:proofErr w:type="gramEnd"/>
      <w:r w:rsidRPr="00B851FC">
        <w:rPr>
          <w:rFonts w:ascii="Times New Roman" w:eastAsia="Times New Roman" w:hAnsi="Times New Roman" w:cs="Times New Roman"/>
          <w:sz w:val="28"/>
          <w:szCs w:val="28"/>
          <w:lang w:eastAsia="ru-RU"/>
        </w:rPr>
        <w:t xml:space="preserve"> Республики Башкортостан (далее бюджет сельского поселения) на</w:t>
      </w:r>
      <w:r w:rsidRPr="00B851FC">
        <w:rPr>
          <w:rFonts w:ascii="Times New Roman" w:eastAsia="Times New Roman" w:hAnsi="Times New Roman" w:cs="Times New Roman"/>
          <w:noProof/>
          <w:sz w:val="28"/>
          <w:szCs w:val="28"/>
          <w:lang w:eastAsia="ru-RU"/>
        </w:rPr>
        <w:t xml:space="preserve"> 2022 год:</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-общий объем доходов бюджета сельского поселения в сумме 2682600 рублей        00 копеек;</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-общий объем расходов бюджета сельского поселения в сумме 2682600 рублей</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 00 копеек;</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 дефицит бюджета сельского </w:t>
      </w:r>
      <w:proofErr w:type="gramStart"/>
      <w:r w:rsidRPr="00B851FC">
        <w:rPr>
          <w:rFonts w:ascii="Times New Roman" w:eastAsia="Times New Roman" w:hAnsi="Times New Roman" w:cs="Times New Roman"/>
          <w:sz w:val="28"/>
          <w:szCs w:val="28"/>
          <w:lang w:eastAsia="ru-RU"/>
        </w:rPr>
        <w:t>поселения  в</w:t>
      </w:r>
      <w:proofErr w:type="gramEnd"/>
      <w:r w:rsidRPr="00B851FC">
        <w:rPr>
          <w:rFonts w:ascii="Times New Roman" w:eastAsia="Times New Roman" w:hAnsi="Times New Roman" w:cs="Times New Roman"/>
          <w:sz w:val="28"/>
          <w:szCs w:val="28"/>
          <w:lang w:eastAsia="ru-RU"/>
        </w:rPr>
        <w:t xml:space="preserve"> сумме 0    рублей 0 копеек.</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2. Утвердить основные характеристики бюджета сельского поселения на плановый период 2023 и 2024 годов:</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 xml:space="preserve">1) прогнозируемый объем доходов бюджета сельского поселения на 2023 год в сумме </w:t>
      </w:r>
      <w:proofErr w:type="gramStart"/>
      <w:r w:rsidRPr="00B851FC">
        <w:rPr>
          <w:rFonts w:ascii="Times New Roman" w:eastAsia="Times New Roman" w:hAnsi="Times New Roman" w:cs="Times New Roman"/>
          <w:sz w:val="28"/>
          <w:szCs w:val="28"/>
          <w:lang w:eastAsia="ru-RU"/>
        </w:rPr>
        <w:t>2162300  рублей</w:t>
      </w:r>
      <w:proofErr w:type="gramEnd"/>
      <w:r w:rsidRPr="00B851FC">
        <w:rPr>
          <w:rFonts w:ascii="Times New Roman" w:eastAsia="Times New Roman" w:hAnsi="Times New Roman" w:cs="Times New Roman"/>
          <w:sz w:val="28"/>
          <w:szCs w:val="28"/>
          <w:lang w:eastAsia="ru-RU"/>
        </w:rPr>
        <w:t xml:space="preserve"> 00  копеек и на 2024 год в сумме 2172400 рублей </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00 копеек;</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 xml:space="preserve">2) общий объем расходов бюджета сельского </w:t>
      </w:r>
      <w:proofErr w:type="gramStart"/>
      <w:r w:rsidRPr="00B851FC">
        <w:rPr>
          <w:rFonts w:ascii="Times New Roman" w:eastAsia="Times New Roman" w:hAnsi="Times New Roman" w:cs="Times New Roman"/>
          <w:sz w:val="28"/>
          <w:szCs w:val="28"/>
          <w:lang w:eastAsia="ru-RU"/>
        </w:rPr>
        <w:t>поселения  на</w:t>
      </w:r>
      <w:proofErr w:type="gramEnd"/>
      <w:r w:rsidRPr="00B851FC">
        <w:rPr>
          <w:rFonts w:ascii="Times New Roman" w:eastAsia="Times New Roman" w:hAnsi="Times New Roman" w:cs="Times New Roman"/>
          <w:sz w:val="28"/>
          <w:szCs w:val="28"/>
          <w:lang w:eastAsia="ru-RU"/>
        </w:rPr>
        <w:t xml:space="preserve"> 2023 год в сумме 2162300 рублей 00 копеек, в том числе условно-утвержденные расходы в сумме </w:t>
      </w:r>
      <w:r w:rsidRPr="00B851FC">
        <w:rPr>
          <w:rFonts w:ascii="Times New Roman" w:eastAsia="Times New Roman" w:hAnsi="Times New Roman" w:cs="Times New Roman"/>
          <w:sz w:val="28"/>
          <w:szCs w:val="28"/>
          <w:lang w:eastAsia="ru-RU"/>
        </w:rPr>
        <w:lastRenderedPageBreak/>
        <w:t xml:space="preserve">53900 рублей 00 копеек, на 2024 год в сумме </w:t>
      </w:r>
      <w:r w:rsidRPr="00B851FC">
        <w:rPr>
          <w:rFonts w:ascii="Times New Roman" w:eastAsia="Times New Roman" w:hAnsi="Times New Roman" w:cs="Times New Roman"/>
          <w:sz w:val="28"/>
          <w:szCs w:val="28"/>
          <w:lang w:eastAsia="ru-RU"/>
        </w:rPr>
        <w:softHyphen/>
      </w:r>
      <w:r w:rsidRPr="00B851FC">
        <w:rPr>
          <w:rFonts w:ascii="Times New Roman" w:eastAsia="Times New Roman" w:hAnsi="Times New Roman" w:cs="Times New Roman"/>
          <w:sz w:val="28"/>
          <w:szCs w:val="28"/>
          <w:lang w:eastAsia="ru-RU"/>
        </w:rPr>
        <w:softHyphen/>
      </w:r>
      <w:r w:rsidRPr="00B851FC">
        <w:rPr>
          <w:rFonts w:ascii="Times New Roman" w:eastAsia="Times New Roman" w:hAnsi="Times New Roman" w:cs="Times New Roman"/>
          <w:sz w:val="28"/>
          <w:szCs w:val="28"/>
          <w:lang w:eastAsia="ru-RU"/>
        </w:rPr>
        <w:softHyphen/>
      </w:r>
      <w:r w:rsidRPr="00B851FC">
        <w:rPr>
          <w:rFonts w:ascii="Times New Roman" w:eastAsia="Times New Roman" w:hAnsi="Times New Roman" w:cs="Times New Roman"/>
          <w:sz w:val="28"/>
          <w:szCs w:val="28"/>
          <w:lang w:eastAsia="ru-RU"/>
        </w:rPr>
        <w:softHyphen/>
        <w:t>2172400 рублей 00 копеек; в том числе условно-утвержденные расходы 108300 рублей 00 копеек.</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3) дефицит бюджета сельского </w:t>
      </w:r>
      <w:proofErr w:type="gramStart"/>
      <w:r w:rsidRPr="00B851FC">
        <w:rPr>
          <w:rFonts w:ascii="Times New Roman" w:eastAsia="Times New Roman" w:hAnsi="Times New Roman" w:cs="Times New Roman"/>
          <w:sz w:val="28"/>
          <w:szCs w:val="28"/>
          <w:lang w:eastAsia="ru-RU"/>
        </w:rPr>
        <w:t>поселения  в</w:t>
      </w:r>
      <w:proofErr w:type="gramEnd"/>
      <w:r w:rsidRPr="00B851FC">
        <w:rPr>
          <w:rFonts w:ascii="Times New Roman" w:eastAsia="Times New Roman" w:hAnsi="Times New Roman" w:cs="Times New Roman"/>
          <w:sz w:val="28"/>
          <w:szCs w:val="28"/>
          <w:lang w:eastAsia="ru-RU"/>
        </w:rPr>
        <w:t xml:space="preserve"> сумме 0    рублей 0 копеек.</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учреждения лимитов бюджетных обязательств для осуществления расходов, соответствующих целям, на достижение которых представлены добровольные взносы (пожертвования).</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tab/>
        <w:t>4.</w:t>
      </w:r>
      <w:r w:rsidRPr="00B851FC">
        <w:rPr>
          <w:rFonts w:ascii="Times New Roman" w:eastAsia="Times New Roman" w:hAnsi="Times New Roman" w:cs="Times New Roman"/>
          <w:sz w:val="28"/>
          <w:szCs w:val="28"/>
          <w:lang w:eastAsia="ru-RU"/>
        </w:rPr>
        <w:t xml:space="preserve"> Установить поступления доходов в бюджет сельского поселения</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1) на</w:t>
      </w:r>
      <w:r w:rsidRPr="00B851FC">
        <w:rPr>
          <w:rFonts w:ascii="Times New Roman" w:eastAsia="Times New Roman" w:hAnsi="Times New Roman" w:cs="Times New Roman"/>
          <w:noProof/>
          <w:sz w:val="28"/>
          <w:szCs w:val="28"/>
          <w:lang w:eastAsia="ru-RU"/>
        </w:rPr>
        <w:t xml:space="preserve"> 2022 </w:t>
      </w:r>
      <w:r w:rsidRPr="00B851FC">
        <w:rPr>
          <w:rFonts w:ascii="Times New Roman" w:eastAsia="Times New Roman" w:hAnsi="Times New Roman" w:cs="Times New Roman"/>
          <w:sz w:val="28"/>
          <w:szCs w:val="28"/>
          <w:lang w:eastAsia="ru-RU"/>
        </w:rPr>
        <w:t xml:space="preserve">год согласно </w:t>
      </w:r>
      <w:proofErr w:type="gramStart"/>
      <w:r w:rsidRPr="00B851FC">
        <w:rPr>
          <w:rFonts w:ascii="Times New Roman" w:eastAsia="Times New Roman" w:hAnsi="Times New Roman" w:cs="Times New Roman"/>
          <w:sz w:val="28"/>
          <w:szCs w:val="28"/>
          <w:lang w:eastAsia="ru-RU"/>
        </w:rPr>
        <w:t>приложению</w:t>
      </w:r>
      <w:r w:rsidRPr="00B851FC">
        <w:rPr>
          <w:rFonts w:ascii="Times New Roman" w:eastAsia="Times New Roman" w:hAnsi="Times New Roman" w:cs="Times New Roman"/>
          <w:noProof/>
          <w:sz w:val="28"/>
          <w:szCs w:val="28"/>
          <w:lang w:eastAsia="ru-RU"/>
        </w:rPr>
        <w:t xml:space="preserve">  </w:t>
      </w:r>
      <w:r w:rsidRPr="00B851FC">
        <w:rPr>
          <w:rFonts w:ascii="Times New Roman" w:eastAsia="Times New Roman" w:hAnsi="Times New Roman" w:cs="Times New Roman"/>
          <w:sz w:val="28"/>
          <w:szCs w:val="28"/>
          <w:lang w:eastAsia="ru-RU"/>
        </w:rPr>
        <w:t>1</w:t>
      </w:r>
      <w:proofErr w:type="gramEnd"/>
      <w:r w:rsidRPr="00B851FC">
        <w:rPr>
          <w:rFonts w:ascii="Times New Roman" w:eastAsia="Times New Roman" w:hAnsi="Times New Roman" w:cs="Times New Roman"/>
          <w:sz w:val="28"/>
          <w:szCs w:val="28"/>
          <w:lang w:eastAsia="ru-RU"/>
        </w:rPr>
        <w:t xml:space="preserve"> к настоящему Решению;</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2) на плановый период 2023 и 2024 годов согласно приложению 2 к настоящему Решению.</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t>6</w:t>
      </w:r>
      <w:r w:rsidRPr="00B851FC">
        <w:rPr>
          <w:rFonts w:ascii="Times New Roman" w:eastAsia="Times New Roman" w:hAnsi="Times New Roman" w:cs="Times New Roman"/>
          <w:sz w:val="28"/>
          <w:szCs w:val="28"/>
          <w:lang w:eastAsia="ru-RU"/>
        </w:rPr>
        <w:t xml:space="preserve">. Утвердить в пределах общего объема расходов бюджета сельского поселения, установленного п.1 настоящего Решения, распределение бюджетных </w:t>
      </w:r>
      <w:proofErr w:type="gramStart"/>
      <w:r w:rsidRPr="00B851FC">
        <w:rPr>
          <w:rFonts w:ascii="Times New Roman" w:eastAsia="Times New Roman" w:hAnsi="Times New Roman" w:cs="Times New Roman"/>
          <w:sz w:val="28"/>
          <w:szCs w:val="28"/>
          <w:lang w:eastAsia="ru-RU"/>
        </w:rPr>
        <w:t>ассигнований  сельского</w:t>
      </w:r>
      <w:proofErr w:type="gramEnd"/>
      <w:r w:rsidRPr="00B851FC">
        <w:rPr>
          <w:rFonts w:ascii="Times New Roman" w:eastAsia="Times New Roman" w:hAnsi="Times New Roman" w:cs="Times New Roman"/>
          <w:sz w:val="28"/>
          <w:szCs w:val="28"/>
          <w:lang w:eastAsia="ru-RU"/>
        </w:rPr>
        <w:t xml:space="preserve"> поселения:</w:t>
      </w:r>
    </w:p>
    <w:p w:rsidR="00B851FC" w:rsidRPr="00B851FC" w:rsidRDefault="00B851FC" w:rsidP="00B851FC">
      <w:pPr>
        <w:spacing w:after="0" w:line="360" w:lineRule="auto"/>
        <w:ind w:firstLine="540"/>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1) по разделам, подразделам, целевым статьям (муниципальным программам сельского поселения</w:t>
      </w:r>
      <w:r w:rsidRPr="00B851FC">
        <w:rPr>
          <w:rFonts w:ascii="Times New Roman" w:eastAsia="Times New Roman" w:hAnsi="Times New Roman" w:cs="Times New Roman"/>
          <w:color w:val="0000FF"/>
          <w:sz w:val="28"/>
          <w:szCs w:val="28"/>
          <w:lang w:eastAsia="ru-RU"/>
        </w:rPr>
        <w:t xml:space="preserve">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 Республики Башкортостан и непрограммным направлениям деятельности), группам видов расходов классификации расходов бюджетов:</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а) на 2022год </w:t>
      </w:r>
      <w:proofErr w:type="gramStart"/>
      <w:r w:rsidRPr="00B851FC">
        <w:rPr>
          <w:rFonts w:ascii="Times New Roman" w:eastAsia="Times New Roman" w:hAnsi="Times New Roman" w:cs="Times New Roman"/>
          <w:sz w:val="28"/>
          <w:szCs w:val="28"/>
          <w:lang w:eastAsia="ru-RU"/>
        </w:rPr>
        <w:t>согласно  приложению</w:t>
      </w:r>
      <w:proofErr w:type="gramEnd"/>
      <w:r w:rsidRPr="00B851FC">
        <w:rPr>
          <w:rFonts w:ascii="Times New Roman" w:eastAsia="Times New Roman" w:hAnsi="Times New Roman" w:cs="Times New Roman"/>
          <w:sz w:val="28"/>
          <w:szCs w:val="28"/>
          <w:lang w:eastAsia="ru-RU"/>
        </w:rPr>
        <w:t xml:space="preserve">  3 к настоящему Решению;</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б) на плановый период 2023 и 2024 годов согласно приложению 4 к настоящему Решению.</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 xml:space="preserve">2) по </w:t>
      </w:r>
      <w:proofErr w:type="gramStart"/>
      <w:r w:rsidRPr="00B851FC">
        <w:rPr>
          <w:rFonts w:ascii="Times New Roman" w:eastAsia="Times New Roman" w:hAnsi="Times New Roman" w:cs="Times New Roman"/>
          <w:sz w:val="28"/>
          <w:szCs w:val="28"/>
          <w:lang w:eastAsia="ru-RU"/>
        </w:rPr>
        <w:t>целевым  статьям</w:t>
      </w:r>
      <w:proofErr w:type="gramEnd"/>
      <w:r w:rsidRPr="00B851FC">
        <w:rPr>
          <w:rFonts w:ascii="Times New Roman" w:eastAsia="Times New Roman" w:hAnsi="Times New Roman" w:cs="Times New Roman"/>
          <w:sz w:val="28"/>
          <w:szCs w:val="28"/>
          <w:lang w:eastAsia="ru-RU"/>
        </w:rPr>
        <w:t xml:space="preserve">  (муниципальным    программам       сельского поселения</w:t>
      </w:r>
      <w:r w:rsidRPr="00B851FC">
        <w:rPr>
          <w:rFonts w:ascii="Times New Roman" w:eastAsia="Times New Roman" w:hAnsi="Times New Roman" w:cs="Times New Roman"/>
          <w:color w:val="0000FF"/>
          <w:sz w:val="28"/>
          <w:szCs w:val="28"/>
          <w:lang w:eastAsia="ru-RU"/>
        </w:rPr>
        <w:t xml:space="preserve">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 Республики Башкортостан и     непрограммным направлениям деятельности), группам видов расходов классификации расходов бюджетов:</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а) на 2022 год согласно приложению 5 к настоящему Решению;</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lastRenderedPageBreak/>
        <w:t xml:space="preserve">б) на плановый период 2023 </w:t>
      </w:r>
      <w:proofErr w:type="gramStart"/>
      <w:r w:rsidRPr="00B851FC">
        <w:rPr>
          <w:rFonts w:ascii="Times New Roman" w:eastAsia="Times New Roman" w:hAnsi="Times New Roman" w:cs="Times New Roman"/>
          <w:sz w:val="28"/>
          <w:szCs w:val="28"/>
          <w:lang w:eastAsia="ru-RU"/>
        </w:rPr>
        <w:t>и  2024</w:t>
      </w:r>
      <w:proofErr w:type="gramEnd"/>
      <w:r w:rsidRPr="00B851FC">
        <w:rPr>
          <w:rFonts w:ascii="Times New Roman" w:eastAsia="Times New Roman" w:hAnsi="Times New Roman" w:cs="Times New Roman"/>
          <w:sz w:val="28"/>
          <w:szCs w:val="28"/>
          <w:lang w:eastAsia="ru-RU"/>
        </w:rPr>
        <w:t xml:space="preserve"> годов согласно приложению 6 к настоящему Решению</w:t>
      </w:r>
    </w:p>
    <w:p w:rsidR="00B851FC" w:rsidRPr="00B851FC" w:rsidRDefault="00B851FC" w:rsidP="00B851FC">
      <w:pPr>
        <w:autoSpaceDE w:val="0"/>
        <w:autoSpaceDN w:val="0"/>
        <w:adjustRightInd w:val="0"/>
        <w:spacing w:after="0" w:line="360" w:lineRule="auto"/>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Утвердить ведомственную структуру расходов бюджета   сельского поселения</w:t>
      </w:r>
      <w:r w:rsidRPr="00B851FC">
        <w:rPr>
          <w:rFonts w:ascii="Times New Roman" w:eastAsia="Times New Roman" w:hAnsi="Times New Roman" w:cs="Times New Roman"/>
          <w:color w:val="0000FF"/>
          <w:sz w:val="28"/>
          <w:szCs w:val="28"/>
          <w:lang w:eastAsia="ru-RU"/>
        </w:rPr>
        <w:t xml:space="preserve"> </w:t>
      </w:r>
      <w:proofErr w:type="spellStart"/>
      <w:proofErr w:type="gram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w:t>
      </w:r>
      <w:proofErr w:type="gramEnd"/>
      <w:r w:rsidRPr="00B851FC">
        <w:rPr>
          <w:rFonts w:ascii="Times New Roman" w:eastAsia="Times New Roman" w:hAnsi="Times New Roman" w:cs="Times New Roman"/>
          <w:sz w:val="28"/>
          <w:szCs w:val="28"/>
          <w:lang w:eastAsia="ru-RU"/>
        </w:rPr>
        <w:t>:</w:t>
      </w:r>
    </w:p>
    <w:p w:rsidR="00B851FC" w:rsidRPr="00B851FC" w:rsidRDefault="00B851FC" w:rsidP="00B851FC">
      <w:pPr>
        <w:spacing w:after="0" w:line="360" w:lineRule="auto"/>
        <w:ind w:firstLine="709"/>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а) на 2022 год согласно приложению 7 к настоящему Решению;</w:t>
      </w:r>
    </w:p>
    <w:p w:rsidR="00B851FC" w:rsidRPr="00B851FC" w:rsidRDefault="00B851FC" w:rsidP="00B851FC">
      <w:pPr>
        <w:spacing w:after="0" w:line="360" w:lineRule="auto"/>
        <w:ind w:firstLine="709"/>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б) на плановый период 2023 </w:t>
      </w:r>
      <w:proofErr w:type="gramStart"/>
      <w:r w:rsidRPr="00B851FC">
        <w:rPr>
          <w:rFonts w:ascii="Times New Roman" w:eastAsia="Times New Roman" w:hAnsi="Times New Roman" w:cs="Times New Roman"/>
          <w:sz w:val="28"/>
          <w:szCs w:val="28"/>
          <w:lang w:eastAsia="ru-RU"/>
        </w:rPr>
        <w:t>и  2024</w:t>
      </w:r>
      <w:proofErr w:type="gramEnd"/>
      <w:r w:rsidRPr="00B851FC">
        <w:rPr>
          <w:rFonts w:ascii="Times New Roman" w:eastAsia="Times New Roman" w:hAnsi="Times New Roman" w:cs="Times New Roman"/>
          <w:sz w:val="28"/>
          <w:szCs w:val="28"/>
          <w:lang w:eastAsia="ru-RU"/>
        </w:rPr>
        <w:t xml:space="preserve"> годов согласно приложению 8 к настоящему Решению.</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 xml:space="preserve">7. Установить верхний предел внутреннего муниципального долга на 1 января 2023 года в размере 0   руб.0 копеек, на 1 января 2024 года 0   </w:t>
      </w:r>
      <w:proofErr w:type="spellStart"/>
      <w:r w:rsidRPr="00B851FC">
        <w:rPr>
          <w:rFonts w:ascii="Times New Roman" w:eastAsia="Times New Roman" w:hAnsi="Times New Roman" w:cs="Times New Roman"/>
          <w:sz w:val="28"/>
          <w:szCs w:val="28"/>
          <w:lang w:eastAsia="ru-RU"/>
        </w:rPr>
        <w:t>руб</w:t>
      </w:r>
      <w:proofErr w:type="spellEnd"/>
      <w:r w:rsidRPr="00B851FC">
        <w:rPr>
          <w:rFonts w:ascii="Times New Roman" w:eastAsia="Times New Roman" w:hAnsi="Times New Roman" w:cs="Times New Roman"/>
          <w:sz w:val="28"/>
          <w:szCs w:val="28"/>
          <w:lang w:eastAsia="ru-RU"/>
        </w:rPr>
        <w:t xml:space="preserve"> 0 копеек, на 1 января 2025 г в сумме 0   </w:t>
      </w:r>
      <w:proofErr w:type="spellStart"/>
      <w:r w:rsidRPr="00B851FC">
        <w:rPr>
          <w:rFonts w:ascii="Times New Roman" w:eastAsia="Times New Roman" w:hAnsi="Times New Roman" w:cs="Times New Roman"/>
          <w:sz w:val="28"/>
          <w:szCs w:val="28"/>
          <w:lang w:eastAsia="ru-RU"/>
        </w:rPr>
        <w:t>руб</w:t>
      </w:r>
      <w:proofErr w:type="spellEnd"/>
      <w:r w:rsidRPr="00B851FC">
        <w:rPr>
          <w:rFonts w:ascii="Times New Roman" w:eastAsia="Times New Roman" w:hAnsi="Times New Roman" w:cs="Times New Roman"/>
          <w:sz w:val="28"/>
          <w:szCs w:val="28"/>
          <w:lang w:eastAsia="ru-RU"/>
        </w:rPr>
        <w:t xml:space="preserve"> 0 </w:t>
      </w:r>
      <w:proofErr w:type="gramStart"/>
      <w:r w:rsidRPr="00B851FC">
        <w:rPr>
          <w:rFonts w:ascii="Times New Roman" w:eastAsia="Times New Roman" w:hAnsi="Times New Roman" w:cs="Times New Roman"/>
          <w:sz w:val="28"/>
          <w:szCs w:val="28"/>
          <w:lang w:eastAsia="ru-RU"/>
        </w:rPr>
        <w:t>копеек,  в</w:t>
      </w:r>
      <w:proofErr w:type="gramEnd"/>
      <w:r w:rsidRPr="00B851FC">
        <w:rPr>
          <w:rFonts w:ascii="Times New Roman" w:eastAsia="Times New Roman" w:hAnsi="Times New Roman" w:cs="Times New Roman"/>
          <w:sz w:val="28"/>
          <w:szCs w:val="28"/>
          <w:lang w:eastAsia="ru-RU"/>
        </w:rPr>
        <w:t xml:space="preserve"> том числе верхний предел внутреннего объема обязательств по муниципальным гарантиям в сумме 0   </w:t>
      </w:r>
      <w:proofErr w:type="spellStart"/>
      <w:r w:rsidRPr="00B851FC">
        <w:rPr>
          <w:rFonts w:ascii="Times New Roman" w:eastAsia="Times New Roman" w:hAnsi="Times New Roman" w:cs="Times New Roman"/>
          <w:sz w:val="28"/>
          <w:szCs w:val="28"/>
          <w:lang w:eastAsia="ru-RU"/>
        </w:rPr>
        <w:t>руб</w:t>
      </w:r>
      <w:proofErr w:type="spellEnd"/>
      <w:r w:rsidRPr="00B851FC">
        <w:rPr>
          <w:rFonts w:ascii="Times New Roman" w:eastAsia="Times New Roman" w:hAnsi="Times New Roman" w:cs="Times New Roman"/>
          <w:sz w:val="28"/>
          <w:szCs w:val="28"/>
          <w:lang w:eastAsia="ru-RU"/>
        </w:rPr>
        <w:t xml:space="preserve"> 0 копеек,  дефицит бюджета сельского поселения  в сумме 0  рублей 0копеек.</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 xml:space="preserve">8. Установить, что решения и иные нормативные правовые акты сельского поселения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w:t>
      </w:r>
      <w:r w:rsidRPr="00B851FC">
        <w:rPr>
          <w:rFonts w:ascii="Times New Roman" w:eastAsia="Times New Roman" w:hAnsi="Times New Roman" w:cs="Times New Roman"/>
          <w:noProof/>
          <w:sz w:val="28"/>
          <w:szCs w:val="28"/>
          <w:lang w:eastAsia="ru-RU"/>
        </w:rPr>
        <w:t xml:space="preserve"> 2022 </w:t>
      </w:r>
      <w:r w:rsidRPr="00B851FC">
        <w:rPr>
          <w:rFonts w:ascii="Times New Roman" w:eastAsia="Times New Roman" w:hAnsi="Times New Roman" w:cs="Times New Roman"/>
          <w:sz w:val="28"/>
          <w:szCs w:val="28"/>
          <w:lang w:eastAsia="ru-RU"/>
        </w:rPr>
        <w:t>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расходов по конкретным экономическим статьям расходов бюджета сельского поселения, при условии внесения соответствующих изменений в настоящее Решение.</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Проекты решений и иных нормативных правовых актов, требующие введения новых видов расходных обязательств или увеличения бюджетных ассигнований по следующим видам расходных обязательств сверх утвержденных в бюджете сельского поселения на 2022 год и на плановый период 2022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или сокращении бюджетных ассигнований по конкретным статьям расходов бюджета сельского поселения.</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lastRenderedPageBreak/>
        <w:t>9.</w:t>
      </w:r>
      <w:r w:rsidRPr="00B851FC">
        <w:rPr>
          <w:rFonts w:ascii="Times New Roman" w:eastAsia="Times New Roman" w:hAnsi="Times New Roman" w:cs="Times New Roman"/>
          <w:sz w:val="28"/>
          <w:szCs w:val="28"/>
          <w:lang w:eastAsia="ru-RU"/>
        </w:rPr>
        <w:t xml:space="preserve"> Установить в соответствии с пунктом 3 статьи 217 Бюджетного кодекса Российской Федерации следующие основания </w:t>
      </w:r>
      <w:proofErr w:type="gramStart"/>
      <w:r w:rsidRPr="00B851FC">
        <w:rPr>
          <w:rFonts w:ascii="Times New Roman" w:eastAsia="Times New Roman" w:hAnsi="Times New Roman" w:cs="Times New Roman"/>
          <w:sz w:val="28"/>
          <w:szCs w:val="28"/>
          <w:lang w:eastAsia="ru-RU"/>
        </w:rPr>
        <w:t>для  внесения</w:t>
      </w:r>
      <w:proofErr w:type="gramEnd"/>
      <w:r w:rsidRPr="00B851FC">
        <w:rPr>
          <w:rFonts w:ascii="Times New Roman" w:eastAsia="Times New Roman" w:hAnsi="Times New Roman" w:cs="Times New Roman"/>
          <w:sz w:val="28"/>
          <w:szCs w:val="28"/>
          <w:lang w:eastAsia="ru-RU"/>
        </w:rPr>
        <w:t xml:space="preserve"> изменений в показатели сводной бюджетной росписи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B851FC" w:rsidRPr="00B851FC" w:rsidRDefault="00B851FC" w:rsidP="00B851FC">
      <w:pPr>
        <w:spacing w:after="0" w:line="360" w:lineRule="auto"/>
        <w:ind w:firstLine="708"/>
        <w:jc w:val="both"/>
        <w:rPr>
          <w:rFonts w:ascii="Times New Roman" w:eastAsia="Times New Roman" w:hAnsi="Times New Roman" w:cs="Times New Roman"/>
          <w:color w:val="993300"/>
          <w:sz w:val="28"/>
          <w:szCs w:val="28"/>
          <w:lang w:eastAsia="ru-RU"/>
        </w:rPr>
      </w:pPr>
      <w:r w:rsidRPr="00B851FC">
        <w:rPr>
          <w:rFonts w:ascii="Times New Roman" w:eastAsia="Times New Roman" w:hAnsi="Times New Roman" w:cs="Times New Roman"/>
          <w:sz w:val="28"/>
          <w:szCs w:val="28"/>
          <w:lang w:eastAsia="ru-RU"/>
        </w:rPr>
        <w:t xml:space="preserve">- поступление межбюджетных трансфертов из бюджета муниципального </w:t>
      </w:r>
      <w:proofErr w:type="gramStart"/>
      <w:r w:rsidRPr="00B851FC">
        <w:rPr>
          <w:rFonts w:ascii="Times New Roman" w:eastAsia="Times New Roman" w:hAnsi="Times New Roman" w:cs="Times New Roman"/>
          <w:sz w:val="28"/>
          <w:szCs w:val="28"/>
          <w:lang w:eastAsia="ru-RU"/>
        </w:rPr>
        <w:t>района ;</w:t>
      </w:r>
      <w:proofErr w:type="gramEnd"/>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  использование образованной в ходе исполнения бюджета сельского поселения экономии по отдельным разделам, подразделам, целевым </w:t>
      </w:r>
      <w:proofErr w:type="gramStart"/>
      <w:r w:rsidRPr="00B851FC">
        <w:rPr>
          <w:rFonts w:ascii="Times New Roman" w:eastAsia="Times New Roman" w:hAnsi="Times New Roman" w:cs="Times New Roman"/>
          <w:sz w:val="28"/>
          <w:szCs w:val="28"/>
          <w:lang w:eastAsia="ru-RU"/>
        </w:rPr>
        <w:t>статьям  ,</w:t>
      </w:r>
      <w:proofErr w:type="gramEnd"/>
      <w:r w:rsidRPr="00B851FC">
        <w:rPr>
          <w:rFonts w:ascii="Times New Roman" w:eastAsia="Times New Roman" w:hAnsi="Times New Roman" w:cs="Times New Roman"/>
          <w:sz w:val="28"/>
          <w:szCs w:val="28"/>
          <w:lang w:eastAsia="ru-RU"/>
        </w:rPr>
        <w:t xml:space="preserve"> группам  видов    расходов бюджета;</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принятие решений об утверждении программ сельского поселения;</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использование остатков средств бюджета сельского поселения на 1 января 2022 года;</w:t>
      </w: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 xml:space="preserve">- использование средств резервного фонда Администрации сельского поселения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 Республики Башкортостан.</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tab/>
        <w:t xml:space="preserve">10. </w:t>
      </w:r>
      <w:r w:rsidRPr="00B851FC">
        <w:rPr>
          <w:rFonts w:ascii="Times New Roman" w:eastAsia="Times New Roman" w:hAnsi="Times New Roman" w:cs="Times New Roman"/>
          <w:sz w:val="28"/>
          <w:szCs w:val="28"/>
          <w:lang w:eastAsia="ru-RU"/>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tab/>
        <w:t xml:space="preserve">11. </w:t>
      </w:r>
      <w:r w:rsidRPr="00B851FC">
        <w:rPr>
          <w:rFonts w:ascii="Times New Roman" w:eastAsia="Times New Roman" w:hAnsi="Times New Roman" w:cs="Times New Roman"/>
          <w:sz w:val="28"/>
          <w:szCs w:val="28"/>
          <w:lang w:eastAsia="ru-RU"/>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B851FC" w:rsidRPr="00B851FC" w:rsidRDefault="00B851FC" w:rsidP="00B851FC">
      <w:pPr>
        <w:spacing w:after="0" w:line="360" w:lineRule="auto"/>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sz w:val="28"/>
          <w:szCs w:val="28"/>
          <w:lang w:eastAsia="ru-RU"/>
        </w:rPr>
        <w:tab/>
        <w:t xml:space="preserve">12. Администрация сельского поселения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proofErr w:type="gram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w:t>
      </w:r>
      <w:proofErr w:type="gramEnd"/>
      <w:r w:rsidRPr="00B851FC">
        <w:rPr>
          <w:rFonts w:ascii="Times New Roman" w:eastAsia="Times New Roman" w:hAnsi="Times New Roman" w:cs="Times New Roman"/>
          <w:sz w:val="28"/>
          <w:szCs w:val="28"/>
          <w:lang w:eastAsia="ru-RU"/>
        </w:rPr>
        <w:t xml:space="preserve"> Республики Башкортостан не вправе </w:t>
      </w:r>
      <w:r w:rsidRPr="00B851FC">
        <w:rPr>
          <w:rFonts w:ascii="Times New Roman" w:eastAsia="Times New Roman" w:hAnsi="Times New Roman" w:cs="Times New Roman"/>
          <w:sz w:val="28"/>
          <w:szCs w:val="28"/>
          <w:lang w:eastAsia="ru-RU"/>
        </w:rPr>
        <w:lastRenderedPageBreak/>
        <w:t>принимать решения, приводящие к увеличению  в 2022 -2024 годах  численности муниципальных служащих, работников учреждений.</w:t>
      </w:r>
    </w:p>
    <w:p w:rsidR="00B851FC" w:rsidRPr="00B851FC" w:rsidRDefault="00B851FC" w:rsidP="00B851FC">
      <w:pPr>
        <w:spacing w:after="0" w:line="360" w:lineRule="auto"/>
        <w:jc w:val="both"/>
        <w:rPr>
          <w:rFonts w:ascii="Times New Roman" w:eastAsia="Times New Roman" w:hAnsi="Times New Roman" w:cs="Times New Roman"/>
          <w:noProof/>
          <w:sz w:val="28"/>
          <w:szCs w:val="28"/>
          <w:lang w:eastAsia="ru-RU"/>
        </w:rPr>
      </w:pPr>
      <w:r w:rsidRPr="00B851FC">
        <w:rPr>
          <w:rFonts w:ascii="Times New Roman" w:eastAsia="Times New Roman" w:hAnsi="Times New Roman" w:cs="Times New Roman"/>
          <w:sz w:val="28"/>
          <w:szCs w:val="28"/>
          <w:lang w:eastAsia="ru-RU"/>
        </w:rPr>
        <w:tab/>
        <w:t xml:space="preserve">13. Утвердить в составе расходов бюджета сельского поселения на 2022 -2024 </w:t>
      </w:r>
      <w:proofErr w:type="gramStart"/>
      <w:r w:rsidRPr="00B851FC">
        <w:rPr>
          <w:rFonts w:ascii="Times New Roman" w:eastAsia="Times New Roman" w:hAnsi="Times New Roman" w:cs="Times New Roman"/>
          <w:sz w:val="28"/>
          <w:szCs w:val="28"/>
          <w:lang w:eastAsia="ru-RU"/>
        </w:rPr>
        <w:t>годы  расходы</w:t>
      </w:r>
      <w:proofErr w:type="gramEnd"/>
      <w:r w:rsidRPr="00B851FC">
        <w:rPr>
          <w:rFonts w:ascii="Times New Roman" w:eastAsia="Times New Roman" w:hAnsi="Times New Roman" w:cs="Times New Roman"/>
          <w:sz w:val="28"/>
          <w:szCs w:val="28"/>
          <w:lang w:eastAsia="ru-RU"/>
        </w:rPr>
        <w:t xml:space="preserve"> на формирование резервного фонда в сумме 5000 рублей 00 копеек.</w:t>
      </w:r>
    </w:p>
    <w:p w:rsidR="00B851FC" w:rsidRPr="00B851FC" w:rsidRDefault="00B851FC" w:rsidP="00B851FC">
      <w:pPr>
        <w:spacing w:after="0" w:line="360" w:lineRule="auto"/>
        <w:ind w:firstLine="740"/>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t xml:space="preserve">14. </w:t>
      </w:r>
      <w:r w:rsidRPr="00B851FC">
        <w:rPr>
          <w:rFonts w:ascii="Times New Roman" w:eastAsia="Times New Roman" w:hAnsi="Times New Roman" w:cs="Times New Roman"/>
          <w:sz w:val="28"/>
          <w:szCs w:val="28"/>
          <w:lang w:eastAsia="ru-RU"/>
        </w:rPr>
        <w:t xml:space="preserve">Предложить председателю Совета сельского поселения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proofErr w:type="gram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w:t>
      </w:r>
      <w:proofErr w:type="gramEnd"/>
      <w:r w:rsidRPr="00B851FC">
        <w:rPr>
          <w:rFonts w:ascii="Times New Roman" w:eastAsia="Times New Roman" w:hAnsi="Times New Roman" w:cs="Times New Roman"/>
          <w:sz w:val="28"/>
          <w:szCs w:val="28"/>
          <w:lang w:eastAsia="ru-RU"/>
        </w:rPr>
        <w:t xml:space="preserve"> Республики Башкортостан и поручить Администрации сельского поселения </w:t>
      </w:r>
      <w:proofErr w:type="spellStart"/>
      <w:r w:rsidRPr="00B851FC">
        <w:rPr>
          <w:rFonts w:ascii="Times New Roman" w:eastAsia="Times New Roman" w:hAnsi="Times New Roman" w:cs="Times New Roman"/>
          <w:sz w:val="28"/>
          <w:szCs w:val="28"/>
          <w:lang w:eastAsia="ru-RU"/>
        </w:rPr>
        <w:t>Еланлинский</w:t>
      </w:r>
      <w:proofErr w:type="spellEnd"/>
      <w:r w:rsidRPr="00B851FC">
        <w:rPr>
          <w:rFonts w:ascii="Times New Roman" w:eastAsia="Times New Roman" w:hAnsi="Times New Roman" w:cs="Times New Roman"/>
          <w:sz w:val="28"/>
          <w:szCs w:val="28"/>
          <w:lang w:eastAsia="ru-RU"/>
        </w:rPr>
        <w:t xml:space="preserve"> сельсовет муниципального района </w:t>
      </w:r>
      <w:proofErr w:type="spellStart"/>
      <w:r w:rsidRPr="00B851FC">
        <w:rPr>
          <w:rFonts w:ascii="Times New Roman" w:eastAsia="Times New Roman" w:hAnsi="Times New Roman" w:cs="Times New Roman"/>
          <w:sz w:val="28"/>
          <w:szCs w:val="28"/>
          <w:lang w:eastAsia="ru-RU"/>
        </w:rPr>
        <w:t>Кигинский</w:t>
      </w:r>
      <w:proofErr w:type="spellEnd"/>
      <w:r w:rsidRPr="00B851FC">
        <w:rPr>
          <w:rFonts w:ascii="Times New Roman" w:eastAsia="Times New Roman" w:hAnsi="Times New Roman" w:cs="Times New Roman"/>
          <w:sz w:val="28"/>
          <w:szCs w:val="28"/>
          <w:lang w:eastAsia="ru-RU"/>
        </w:rPr>
        <w:t xml:space="preserve">  район Республики Башкортостан привести свои нормативные правовые акты в соответствие с настоящим решением.</w:t>
      </w:r>
    </w:p>
    <w:p w:rsidR="00B851FC" w:rsidRPr="00B851FC" w:rsidRDefault="00B851FC" w:rsidP="00B851FC">
      <w:pPr>
        <w:spacing w:after="0" w:line="360" w:lineRule="auto"/>
        <w:ind w:firstLine="740"/>
        <w:jc w:val="both"/>
        <w:rPr>
          <w:rFonts w:ascii="Times New Roman" w:eastAsia="Times New Roman" w:hAnsi="Times New Roman" w:cs="Times New Roman"/>
          <w:sz w:val="28"/>
          <w:szCs w:val="28"/>
          <w:lang w:eastAsia="ru-RU"/>
        </w:rPr>
      </w:pPr>
      <w:r w:rsidRPr="00B851FC">
        <w:rPr>
          <w:rFonts w:ascii="Times New Roman" w:eastAsia="Times New Roman" w:hAnsi="Times New Roman" w:cs="Times New Roman"/>
          <w:noProof/>
          <w:sz w:val="28"/>
          <w:szCs w:val="28"/>
          <w:lang w:eastAsia="ru-RU"/>
        </w:rPr>
        <w:t>15.</w:t>
      </w:r>
      <w:r w:rsidRPr="00B851FC">
        <w:rPr>
          <w:rFonts w:ascii="Times New Roman" w:eastAsia="Times New Roman" w:hAnsi="Times New Roman" w:cs="Times New Roman"/>
          <w:sz w:val="28"/>
          <w:szCs w:val="28"/>
          <w:lang w:eastAsia="ru-RU"/>
        </w:rPr>
        <w:t xml:space="preserve"> Данное решение вступает в силу с 1 января 2022 года   и подлежит опубликованию (обнародованию) после его принятия и подписания в установленном порядке.</w:t>
      </w:r>
    </w:p>
    <w:p w:rsidR="00B851FC" w:rsidRPr="00B851FC" w:rsidRDefault="00B851FC" w:rsidP="00B851FC">
      <w:pPr>
        <w:spacing w:after="0" w:line="360" w:lineRule="auto"/>
        <w:ind w:firstLine="740"/>
        <w:jc w:val="both"/>
        <w:rPr>
          <w:rFonts w:ascii="Times New Roman" w:eastAsia="Times New Roman" w:hAnsi="Times New Roman" w:cs="Times New Roman"/>
          <w:sz w:val="28"/>
          <w:szCs w:val="28"/>
          <w:lang w:eastAsia="ru-RU"/>
        </w:rPr>
      </w:pPr>
    </w:p>
    <w:p w:rsidR="00B851FC" w:rsidRPr="00B851FC" w:rsidRDefault="00B851FC" w:rsidP="00B851FC">
      <w:pPr>
        <w:spacing w:after="0" w:line="360" w:lineRule="auto"/>
        <w:ind w:firstLine="740"/>
        <w:jc w:val="both"/>
        <w:rPr>
          <w:rFonts w:ascii="Times New Roman" w:eastAsia="Times New Roman" w:hAnsi="Times New Roman" w:cs="Times New Roman"/>
          <w:sz w:val="28"/>
          <w:szCs w:val="28"/>
          <w:lang w:eastAsia="ru-RU"/>
        </w:rPr>
      </w:pP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p>
    <w:p w:rsidR="00B851FC" w:rsidRPr="00B851FC" w:rsidRDefault="00B851FC" w:rsidP="00B851FC">
      <w:pPr>
        <w:spacing w:after="0" w:line="360" w:lineRule="auto"/>
        <w:ind w:firstLine="708"/>
        <w:jc w:val="both"/>
        <w:rPr>
          <w:rFonts w:ascii="Times New Roman" w:eastAsia="Times New Roman" w:hAnsi="Times New Roman" w:cs="Times New Roman"/>
          <w:sz w:val="28"/>
          <w:szCs w:val="28"/>
          <w:lang w:eastAsia="ru-RU"/>
        </w:rPr>
      </w:pPr>
      <w:proofErr w:type="gramStart"/>
      <w:r w:rsidRPr="00B851FC">
        <w:rPr>
          <w:rFonts w:ascii="Times New Roman" w:eastAsia="Times New Roman" w:hAnsi="Times New Roman" w:cs="Times New Roman"/>
          <w:sz w:val="28"/>
          <w:szCs w:val="28"/>
          <w:lang w:eastAsia="ru-RU"/>
        </w:rPr>
        <w:t>Глава  сельского</w:t>
      </w:r>
      <w:proofErr w:type="gramEnd"/>
      <w:r w:rsidRPr="00B851FC">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 xml:space="preserve">             </w:t>
      </w:r>
      <w:r w:rsidRPr="00B851FC">
        <w:rPr>
          <w:rFonts w:ascii="Times New Roman" w:eastAsia="Times New Roman" w:hAnsi="Times New Roman" w:cs="Times New Roman"/>
          <w:sz w:val="28"/>
          <w:szCs w:val="28"/>
          <w:lang w:eastAsia="ru-RU"/>
        </w:rPr>
        <w:t xml:space="preserve">    </w:t>
      </w:r>
      <w:proofErr w:type="spellStart"/>
      <w:r w:rsidRPr="00B851FC">
        <w:rPr>
          <w:rFonts w:ascii="Times New Roman" w:eastAsia="Times New Roman" w:hAnsi="Times New Roman" w:cs="Times New Roman"/>
          <w:sz w:val="28"/>
          <w:szCs w:val="28"/>
          <w:lang w:eastAsia="ru-RU"/>
        </w:rPr>
        <w:t>Г.Р.Сибагатуллина</w:t>
      </w:r>
      <w:proofErr w:type="spellEnd"/>
    </w:p>
    <w:p w:rsidR="00B851FC" w:rsidRPr="00B851FC" w:rsidRDefault="00B851FC" w:rsidP="00B851FC">
      <w:pPr>
        <w:spacing w:after="0" w:line="360" w:lineRule="auto"/>
        <w:ind w:firstLine="708"/>
        <w:jc w:val="both"/>
        <w:rPr>
          <w:rFonts w:ascii="Times New Roman" w:eastAsia="Times New Roman" w:hAnsi="Times New Roman" w:cs="Times New Roman"/>
          <w:color w:val="000000"/>
          <w:spacing w:val="-3"/>
          <w:sz w:val="28"/>
          <w:szCs w:val="28"/>
          <w:lang w:eastAsia="ru-RU"/>
        </w:rPr>
      </w:pPr>
      <w:r w:rsidRPr="00B851FC">
        <w:rPr>
          <w:rFonts w:ascii="Times New Roman" w:eastAsia="Times New Roman" w:hAnsi="Times New Roman" w:cs="Times New Roman"/>
          <w:sz w:val="28"/>
          <w:szCs w:val="28"/>
          <w:lang w:eastAsia="ru-RU"/>
        </w:rPr>
        <w:tab/>
      </w:r>
      <w:r w:rsidRPr="00B851FC">
        <w:rPr>
          <w:rFonts w:ascii="Times New Roman" w:eastAsia="Times New Roman" w:hAnsi="Times New Roman" w:cs="Times New Roman"/>
          <w:sz w:val="28"/>
          <w:szCs w:val="28"/>
          <w:lang w:eastAsia="ru-RU"/>
        </w:rPr>
        <w:tab/>
      </w:r>
      <w:r w:rsidRPr="00B851FC">
        <w:rPr>
          <w:rFonts w:ascii="Times New Roman" w:eastAsia="Times New Roman" w:hAnsi="Times New Roman" w:cs="Times New Roman"/>
          <w:sz w:val="28"/>
          <w:szCs w:val="28"/>
          <w:lang w:eastAsia="ru-RU"/>
        </w:rPr>
        <w:tab/>
        <w:t xml:space="preserve"> </w:t>
      </w:r>
    </w:p>
    <w:p w:rsidR="00B851FC" w:rsidRPr="00B851FC" w:rsidRDefault="00B851FC" w:rsidP="00B851FC">
      <w:pPr>
        <w:spacing w:after="0" w:line="400" w:lineRule="exact"/>
        <w:jc w:val="center"/>
        <w:rPr>
          <w:rFonts w:ascii="Times New Roman" w:eastAsia="Times New Roman" w:hAnsi="Times New Roman" w:cs="Times New Roman"/>
          <w:b/>
          <w:bCs/>
          <w:sz w:val="28"/>
          <w:szCs w:val="24"/>
          <w:lang w:eastAsia="ru-RU"/>
        </w:rPr>
      </w:pPr>
    </w:p>
    <w:p w:rsidR="00B851FC" w:rsidRPr="00B851FC" w:rsidRDefault="00B851FC" w:rsidP="00B851FC">
      <w:pPr>
        <w:autoSpaceDE w:val="0"/>
        <w:autoSpaceDN w:val="0"/>
        <w:spacing w:after="0" w:line="240" w:lineRule="auto"/>
        <w:ind w:left="709"/>
        <w:jc w:val="center"/>
        <w:rPr>
          <w:rFonts w:ascii="Times New Roman" w:eastAsia="Times New Roman" w:hAnsi="Times New Roman" w:cs="Times New Roman"/>
          <w:sz w:val="30"/>
          <w:szCs w:val="30"/>
          <w:lang w:eastAsia="ru-RU"/>
        </w:rPr>
      </w:pPr>
    </w:p>
    <w:p w:rsidR="00B851FC" w:rsidRPr="00B851FC" w:rsidRDefault="00B851FC" w:rsidP="00B851FC">
      <w:pPr>
        <w:spacing w:after="0" w:line="360" w:lineRule="auto"/>
        <w:ind w:firstLine="708"/>
        <w:jc w:val="both"/>
        <w:rPr>
          <w:rFonts w:ascii="Times New Roman" w:eastAsia="Times New Roman" w:hAnsi="Times New Roman" w:cs="Times New Roman"/>
          <w:color w:val="000000"/>
          <w:spacing w:val="-3"/>
          <w:sz w:val="28"/>
          <w:szCs w:val="28"/>
          <w:lang w:eastAsia="ru-RU"/>
        </w:rPr>
      </w:pPr>
      <w:r w:rsidRPr="00B851FC">
        <w:rPr>
          <w:rFonts w:ascii="Times New Roman" w:eastAsia="Times New Roman" w:hAnsi="Times New Roman" w:cs="Times New Roman"/>
          <w:sz w:val="28"/>
          <w:szCs w:val="28"/>
          <w:lang w:eastAsia="ru-RU"/>
        </w:rPr>
        <w:tab/>
      </w:r>
      <w:r w:rsidRPr="00B851FC">
        <w:rPr>
          <w:rFonts w:ascii="Times New Roman" w:eastAsia="Times New Roman" w:hAnsi="Times New Roman" w:cs="Times New Roman"/>
          <w:sz w:val="28"/>
          <w:szCs w:val="28"/>
          <w:lang w:eastAsia="ru-RU"/>
        </w:rPr>
        <w:tab/>
      </w:r>
      <w:r w:rsidRPr="00B851FC">
        <w:rPr>
          <w:rFonts w:ascii="Times New Roman" w:eastAsia="Times New Roman" w:hAnsi="Times New Roman" w:cs="Times New Roman"/>
          <w:sz w:val="28"/>
          <w:szCs w:val="28"/>
          <w:lang w:eastAsia="ru-RU"/>
        </w:rPr>
        <w:tab/>
        <w:t xml:space="preserve"> </w:t>
      </w:r>
    </w:p>
    <w:p w:rsidR="00B851FC" w:rsidRPr="00B851FC" w:rsidRDefault="00B851FC" w:rsidP="00B851FC">
      <w:pPr>
        <w:spacing w:after="0" w:line="400" w:lineRule="exact"/>
        <w:jc w:val="center"/>
        <w:rPr>
          <w:rFonts w:ascii="Times New Roman" w:eastAsia="Times New Roman" w:hAnsi="Times New Roman" w:cs="Times New Roman"/>
          <w:b/>
          <w:bCs/>
          <w:sz w:val="28"/>
          <w:szCs w:val="24"/>
          <w:lang w:eastAsia="ru-RU"/>
        </w:rPr>
      </w:pPr>
    </w:p>
    <w:p w:rsidR="0019445D" w:rsidRDefault="0019445D"/>
    <w:sectPr w:rsidR="0019445D" w:rsidSect="002C16A0">
      <w:pgSz w:w="11906" w:h="16838"/>
      <w:pgMar w:top="794" w:right="74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A9"/>
    <w:rsid w:val="0019445D"/>
    <w:rsid w:val="00722CA9"/>
    <w:rsid w:val="00B8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A1BEFC-00E9-41E5-9CE7-3A66D52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1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5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2021-12-27T07:23:00Z</cp:lastPrinted>
  <dcterms:created xsi:type="dcterms:W3CDTF">2021-12-27T07:16:00Z</dcterms:created>
  <dcterms:modified xsi:type="dcterms:W3CDTF">2021-12-27T07:25:00Z</dcterms:modified>
</cp:coreProperties>
</file>