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52" w:rsidRDefault="004C5552" w:rsidP="004C5552">
      <w:pPr>
        <w:pStyle w:val="a4"/>
        <w:rPr>
          <w:i w:val="0"/>
          <w:iCs w:val="0"/>
          <w:sz w:val="36"/>
        </w:rPr>
      </w:pPr>
      <w:r>
        <w:rPr>
          <w:b w:val="0"/>
          <w:bCs w:val="0"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-513080</wp:posOffset>
            </wp:positionV>
            <wp:extent cx="1371600" cy="1328420"/>
            <wp:effectExtent l="0" t="0" r="0" b="5080"/>
            <wp:wrapSquare wrapText="bothSides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 w:val="0"/>
          <w:iCs w:val="0"/>
          <w:sz w:val="36"/>
        </w:rPr>
        <w:t>ОТДЕЛЕНИЕ ПЕНСИОННОГО ФОНДА</w:t>
      </w:r>
    </w:p>
    <w:p w:rsidR="004C5552" w:rsidRDefault="004C5552" w:rsidP="004C5552">
      <w:pPr>
        <w:pStyle w:val="1"/>
        <w:ind w:firstLine="0"/>
        <w:rPr>
          <w:b/>
          <w:bCs/>
          <w:sz w:val="36"/>
        </w:rPr>
      </w:pPr>
      <w:r>
        <w:rPr>
          <w:b/>
          <w:bCs/>
          <w:sz w:val="36"/>
        </w:rPr>
        <w:t>РОССИЙСКОЙ ФЕДЕРАЦИИ</w:t>
      </w:r>
    </w:p>
    <w:p w:rsidR="004C5552" w:rsidRDefault="004C5552" w:rsidP="004C5552">
      <w:pPr>
        <w:pStyle w:val="a4"/>
        <w:ind w:left="-180" w:firstLine="180"/>
        <w:rPr>
          <w:i w:val="0"/>
          <w:iCs w:val="0"/>
          <w:sz w:val="36"/>
        </w:rPr>
      </w:pPr>
      <w:r>
        <w:rPr>
          <w:i w:val="0"/>
          <w:iCs w:val="0"/>
          <w:sz w:val="36"/>
        </w:rPr>
        <w:t>ПО РЕСПУБЛИКЕ БАШКОРТОСТАН</w:t>
      </w:r>
    </w:p>
    <w:p w:rsidR="004C5552" w:rsidRPr="00355E45" w:rsidRDefault="0087382B" w:rsidP="004C5552">
      <w:pPr>
        <w:pStyle w:val="a4"/>
        <w:ind w:left="-180" w:firstLine="180"/>
        <w:jc w:val="right"/>
        <w:rPr>
          <w:i w:val="0"/>
          <w:iCs w:val="0"/>
        </w:rPr>
      </w:pPr>
      <w:r w:rsidRPr="0087382B">
        <w:rPr>
          <w:noProof/>
          <w:sz w:val="24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16.7pt,9.35pt" to="387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" strokeweight="6pt">
            <w10:wrap type="square"/>
          </v:line>
        </w:pict>
      </w:r>
      <w:r w:rsidR="004D48C8">
        <w:rPr>
          <w:i w:val="0"/>
          <w:iCs w:val="0"/>
        </w:rPr>
        <w:t>13</w:t>
      </w:r>
      <w:r w:rsidR="004403EE">
        <w:rPr>
          <w:i w:val="0"/>
          <w:iCs w:val="0"/>
        </w:rPr>
        <w:t>.12</w:t>
      </w:r>
      <w:r w:rsidR="00AA191A">
        <w:rPr>
          <w:i w:val="0"/>
          <w:iCs w:val="0"/>
        </w:rPr>
        <w:t>.</w:t>
      </w:r>
      <w:r w:rsidR="004C5552" w:rsidRPr="00355E45">
        <w:rPr>
          <w:i w:val="0"/>
          <w:iCs w:val="0"/>
        </w:rPr>
        <w:t>20</w:t>
      </w:r>
      <w:r w:rsidR="00581899" w:rsidRPr="00355E45">
        <w:rPr>
          <w:i w:val="0"/>
          <w:iCs w:val="0"/>
        </w:rPr>
        <w:t>2</w:t>
      </w:r>
      <w:r w:rsidR="00BF18B2">
        <w:rPr>
          <w:i w:val="0"/>
          <w:iCs w:val="0"/>
        </w:rPr>
        <w:t>2</w:t>
      </w:r>
      <w:r w:rsidR="004C5552" w:rsidRPr="00355E45">
        <w:rPr>
          <w:i w:val="0"/>
          <w:iCs w:val="0"/>
        </w:rPr>
        <w:t>г.</w:t>
      </w:r>
    </w:p>
    <w:p w:rsidR="004C5552" w:rsidRDefault="004C5552" w:rsidP="004C5552">
      <w:pPr>
        <w:pStyle w:val="a4"/>
        <w:ind w:left="-180" w:firstLine="180"/>
        <w:rPr>
          <w:i w:val="0"/>
          <w:iCs w:val="0"/>
          <w:sz w:val="32"/>
        </w:rPr>
      </w:pPr>
      <w:r w:rsidRPr="00D513EF">
        <w:rPr>
          <w:i w:val="0"/>
          <w:iCs w:val="0"/>
          <w:sz w:val="32"/>
        </w:rPr>
        <w:t>ПРЕСС-РЕЛИЗ</w:t>
      </w:r>
    </w:p>
    <w:p w:rsidR="00FB117D" w:rsidRDefault="006172F1" w:rsidP="00FB117D">
      <w:pPr>
        <w:pStyle w:val="1"/>
        <w:spacing w:line="276" w:lineRule="auto"/>
        <w:contextualSpacing/>
        <w:rPr>
          <w:b/>
          <w:spacing w:val="-8"/>
          <w:szCs w:val="28"/>
          <w:u w:val="single"/>
        </w:rPr>
      </w:pPr>
      <w:r>
        <w:rPr>
          <w:b/>
          <w:spacing w:val="-8"/>
          <w:szCs w:val="28"/>
          <w:u w:val="single"/>
        </w:rPr>
        <w:t>Башкортостан: м</w:t>
      </w:r>
      <w:r w:rsidR="00FB117D" w:rsidRPr="00FB117D">
        <w:rPr>
          <w:b/>
          <w:spacing w:val="-8"/>
          <w:szCs w:val="28"/>
          <w:u w:val="single"/>
        </w:rPr>
        <w:t xml:space="preserve">аксимальное пособие на детей от 8 до 17 лет </w:t>
      </w:r>
    </w:p>
    <w:p w:rsidR="00FB117D" w:rsidRDefault="004057C8" w:rsidP="00FB117D">
      <w:pPr>
        <w:pStyle w:val="1"/>
        <w:spacing w:line="276" w:lineRule="auto"/>
        <w:contextualSpacing/>
        <w:rPr>
          <w:b/>
          <w:spacing w:val="-8"/>
          <w:szCs w:val="28"/>
          <w:u w:val="single"/>
        </w:rPr>
      </w:pPr>
      <w:r>
        <w:rPr>
          <w:b/>
          <w:spacing w:val="-8"/>
          <w:szCs w:val="28"/>
          <w:u w:val="single"/>
        </w:rPr>
        <w:t>назначено</w:t>
      </w:r>
      <w:r w:rsidR="00FB117D" w:rsidRPr="00FB117D">
        <w:rPr>
          <w:b/>
          <w:spacing w:val="-8"/>
          <w:szCs w:val="28"/>
          <w:u w:val="single"/>
        </w:rPr>
        <w:t xml:space="preserve"> родител</w:t>
      </w:r>
      <w:r>
        <w:rPr>
          <w:b/>
          <w:spacing w:val="-8"/>
          <w:szCs w:val="28"/>
          <w:u w:val="single"/>
        </w:rPr>
        <w:t>ям</w:t>
      </w:r>
      <w:r w:rsidR="00FB117D" w:rsidRPr="00FB117D">
        <w:rPr>
          <w:b/>
          <w:spacing w:val="-8"/>
          <w:szCs w:val="28"/>
          <w:u w:val="single"/>
        </w:rPr>
        <w:t xml:space="preserve"> </w:t>
      </w:r>
      <w:r w:rsidR="006172F1">
        <w:rPr>
          <w:b/>
          <w:spacing w:val="-8"/>
          <w:szCs w:val="28"/>
          <w:u w:val="single"/>
        </w:rPr>
        <w:t>более 102 тысяч детей республики</w:t>
      </w:r>
    </w:p>
    <w:p w:rsidR="00FB117D" w:rsidRPr="00FB117D" w:rsidRDefault="00FB117D" w:rsidP="00FB117D">
      <w:pPr>
        <w:pStyle w:val="a3"/>
        <w:spacing w:before="0" w:beforeAutospacing="0" w:after="0" w:afterAutospacing="0" w:line="276" w:lineRule="auto"/>
        <w:ind w:firstLine="540"/>
        <w:contextualSpacing/>
        <w:jc w:val="both"/>
        <w:rPr>
          <w:spacing w:val="-5"/>
          <w:sz w:val="28"/>
          <w:szCs w:val="28"/>
        </w:rPr>
      </w:pPr>
      <w:r w:rsidRPr="00FB117D">
        <w:rPr>
          <w:spacing w:val="-5"/>
          <w:sz w:val="28"/>
          <w:szCs w:val="28"/>
        </w:rPr>
        <w:t xml:space="preserve">Ежемесячное пособие на детей от 8 до 17 лет в максимальном размере предоставляется на </w:t>
      </w:r>
      <w:r w:rsidR="006172F1" w:rsidRPr="006172F1">
        <w:rPr>
          <w:spacing w:val="-8"/>
          <w:sz w:val="28"/>
          <w:szCs w:val="28"/>
        </w:rPr>
        <w:t>10283</w:t>
      </w:r>
      <w:r w:rsidR="004057C8">
        <w:rPr>
          <w:spacing w:val="-8"/>
          <w:sz w:val="28"/>
          <w:szCs w:val="28"/>
        </w:rPr>
        <w:t>0</w:t>
      </w:r>
      <w:r w:rsidR="006172F1" w:rsidRPr="006172F1">
        <w:rPr>
          <w:spacing w:val="-8"/>
          <w:szCs w:val="28"/>
        </w:rPr>
        <w:t xml:space="preserve"> </w:t>
      </w:r>
      <w:r w:rsidRPr="00FB117D">
        <w:rPr>
          <w:spacing w:val="-5"/>
          <w:sz w:val="28"/>
          <w:szCs w:val="28"/>
        </w:rPr>
        <w:t>дет</w:t>
      </w:r>
      <w:r w:rsidR="004057C8">
        <w:rPr>
          <w:spacing w:val="-5"/>
          <w:sz w:val="28"/>
          <w:szCs w:val="28"/>
        </w:rPr>
        <w:t>ей Республики Башкортостан</w:t>
      </w:r>
      <w:r w:rsidRPr="00FB117D">
        <w:rPr>
          <w:spacing w:val="-5"/>
          <w:sz w:val="28"/>
          <w:szCs w:val="28"/>
        </w:rPr>
        <w:t xml:space="preserve">. Сумма такой выплаты семьям соответствует прожиточному минимуму, установленному на ребенка в </w:t>
      </w:r>
      <w:r w:rsidR="001848C0">
        <w:rPr>
          <w:spacing w:val="-5"/>
          <w:sz w:val="28"/>
          <w:szCs w:val="28"/>
        </w:rPr>
        <w:t>регионе</w:t>
      </w:r>
      <w:r w:rsidR="004057C8">
        <w:rPr>
          <w:spacing w:val="-5"/>
          <w:sz w:val="28"/>
          <w:szCs w:val="28"/>
        </w:rPr>
        <w:t xml:space="preserve">, - сообщил управляющий Отделением ПФР по Республике Башкортостан </w:t>
      </w:r>
      <w:proofErr w:type="spellStart"/>
      <w:r w:rsidR="004057C8">
        <w:rPr>
          <w:spacing w:val="-5"/>
          <w:sz w:val="28"/>
          <w:szCs w:val="28"/>
        </w:rPr>
        <w:t>Фоат</w:t>
      </w:r>
      <w:proofErr w:type="spellEnd"/>
      <w:r w:rsidR="004057C8">
        <w:rPr>
          <w:spacing w:val="-5"/>
          <w:sz w:val="28"/>
          <w:szCs w:val="28"/>
        </w:rPr>
        <w:t xml:space="preserve"> </w:t>
      </w:r>
      <w:proofErr w:type="spellStart"/>
      <w:r w:rsidR="004057C8">
        <w:rPr>
          <w:spacing w:val="-5"/>
          <w:sz w:val="28"/>
          <w:szCs w:val="28"/>
        </w:rPr>
        <w:t>Хантимеров</w:t>
      </w:r>
      <w:proofErr w:type="spellEnd"/>
      <w:r w:rsidR="004057C8">
        <w:rPr>
          <w:spacing w:val="-5"/>
          <w:sz w:val="28"/>
          <w:szCs w:val="28"/>
        </w:rPr>
        <w:t>.</w:t>
      </w:r>
    </w:p>
    <w:p w:rsidR="00FB117D" w:rsidRPr="00FB117D" w:rsidRDefault="00FB117D" w:rsidP="00FB117D">
      <w:pPr>
        <w:pStyle w:val="a3"/>
        <w:spacing w:before="0" w:beforeAutospacing="0" w:after="0" w:afterAutospacing="0" w:line="276" w:lineRule="auto"/>
        <w:ind w:firstLine="540"/>
        <w:contextualSpacing/>
        <w:jc w:val="both"/>
        <w:rPr>
          <w:spacing w:val="-5"/>
          <w:sz w:val="28"/>
          <w:szCs w:val="28"/>
        </w:rPr>
      </w:pPr>
      <w:r w:rsidRPr="00FB117D">
        <w:rPr>
          <w:spacing w:val="-5"/>
          <w:sz w:val="28"/>
          <w:szCs w:val="28"/>
        </w:rPr>
        <w:t>Согласно условиям оформления пособия, размер выплаты зависит от доходов родителей и может составлять 50%, 75% или 100% прожиточного минимума ребенка. Если при назначении пособия в базовом размере (50% ПМ) доход на одного человека в семье оказывается меньше среднедушевого прожиточного минимума, выплату увеличивают до 75%. Если с учетом этого средний доход семьи по-прежнему не дотягивает до прожиточного минимума, Пенсионный фонд устанавливает пособие в максимальном размере - 100% регионального прожиточного минимума ребенка.</w:t>
      </w:r>
      <w:r w:rsidR="004057C8">
        <w:rPr>
          <w:spacing w:val="-5"/>
          <w:sz w:val="28"/>
          <w:szCs w:val="28"/>
        </w:rPr>
        <w:t xml:space="preserve"> В нашей республике эта сумма составляет 11747 рублей. </w:t>
      </w:r>
      <w:r w:rsidRPr="00FB117D">
        <w:rPr>
          <w:spacing w:val="-5"/>
          <w:sz w:val="28"/>
          <w:szCs w:val="28"/>
        </w:rPr>
        <w:t xml:space="preserve">При назначении пособия </w:t>
      </w:r>
      <w:r w:rsidR="004057C8">
        <w:rPr>
          <w:spacing w:val="-5"/>
          <w:sz w:val="28"/>
          <w:szCs w:val="28"/>
        </w:rPr>
        <w:t xml:space="preserve">также </w:t>
      </w:r>
      <w:r w:rsidRPr="00FB117D">
        <w:rPr>
          <w:spacing w:val="-5"/>
          <w:sz w:val="28"/>
          <w:szCs w:val="28"/>
        </w:rPr>
        <w:t>применяются критерии нуждаемости, которые наряду с доходами включают принадлежащее семье имущество.</w:t>
      </w:r>
    </w:p>
    <w:p w:rsidR="00FB117D" w:rsidRDefault="00FB117D" w:rsidP="00FB117D">
      <w:pPr>
        <w:pStyle w:val="a3"/>
        <w:spacing w:before="0" w:beforeAutospacing="0" w:after="0" w:afterAutospacing="0" w:line="276" w:lineRule="auto"/>
        <w:ind w:firstLine="540"/>
        <w:contextualSpacing/>
        <w:jc w:val="both"/>
        <w:rPr>
          <w:spacing w:val="-5"/>
          <w:sz w:val="28"/>
          <w:szCs w:val="28"/>
        </w:rPr>
      </w:pPr>
      <w:r w:rsidRPr="00FB117D">
        <w:rPr>
          <w:spacing w:val="-5"/>
          <w:sz w:val="28"/>
          <w:szCs w:val="28"/>
        </w:rPr>
        <w:t>В большинстве случаев для оформления выплаты достаточно заявления. Остальные сведения Пенсионный фонд подтверждает через государственные информационные системы и по межведомственному взаимодействию.</w:t>
      </w:r>
      <w:r w:rsidR="004057C8">
        <w:rPr>
          <w:spacing w:val="-5"/>
          <w:sz w:val="28"/>
          <w:szCs w:val="28"/>
        </w:rPr>
        <w:t xml:space="preserve"> </w:t>
      </w:r>
      <w:r w:rsidRPr="00FB117D">
        <w:rPr>
          <w:spacing w:val="-5"/>
          <w:sz w:val="28"/>
          <w:szCs w:val="28"/>
        </w:rPr>
        <w:t xml:space="preserve">Подать заявление на выплату можно на портале госуслуг, в </w:t>
      </w:r>
      <w:proofErr w:type="gramStart"/>
      <w:r w:rsidRPr="00FB117D">
        <w:rPr>
          <w:spacing w:val="-5"/>
          <w:sz w:val="28"/>
          <w:szCs w:val="28"/>
        </w:rPr>
        <w:t>клиентских</w:t>
      </w:r>
      <w:proofErr w:type="gramEnd"/>
      <w:r w:rsidRPr="00FB117D">
        <w:rPr>
          <w:spacing w:val="-5"/>
          <w:sz w:val="28"/>
          <w:szCs w:val="28"/>
        </w:rPr>
        <w:t xml:space="preserve"> офисах ПФР и МФЦ. </w:t>
      </w:r>
    </w:p>
    <w:p w:rsidR="00FB117D" w:rsidRPr="00FB117D" w:rsidRDefault="001848C0" w:rsidP="00FB117D">
      <w:pPr>
        <w:pStyle w:val="a3"/>
        <w:spacing w:before="0" w:beforeAutospacing="0" w:after="0" w:afterAutospacing="0" w:line="276" w:lineRule="auto"/>
        <w:ind w:firstLine="540"/>
        <w:contextualSpacing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С</w:t>
      </w:r>
      <w:r w:rsidR="00FB117D" w:rsidRPr="00FB117D">
        <w:rPr>
          <w:spacing w:val="-5"/>
          <w:sz w:val="28"/>
          <w:szCs w:val="28"/>
        </w:rPr>
        <w:t xml:space="preserve"> 1 января 2023 года вводится единое пособие на детей и беременных женщин, которое заменит шесть действующих мер поддержки, включая выплаты в связи с рождением или усыновлением ребенка, выплаты до достижения ребенком 3 лет, а также выплаты на детей от 3 до 8 лет и от 8 до 17 лет.</w:t>
      </w:r>
    </w:p>
    <w:p w:rsidR="00FB117D" w:rsidRPr="00FB117D" w:rsidRDefault="00FB117D" w:rsidP="00FB117D">
      <w:pPr>
        <w:pStyle w:val="a3"/>
        <w:spacing w:before="0" w:beforeAutospacing="0" w:after="0" w:afterAutospacing="0" w:line="276" w:lineRule="auto"/>
        <w:ind w:firstLine="540"/>
        <w:contextualSpacing/>
        <w:jc w:val="both"/>
        <w:rPr>
          <w:spacing w:val="-5"/>
          <w:sz w:val="28"/>
          <w:szCs w:val="28"/>
        </w:rPr>
      </w:pPr>
      <w:r w:rsidRPr="00FB117D">
        <w:rPr>
          <w:spacing w:val="-5"/>
          <w:sz w:val="28"/>
          <w:szCs w:val="28"/>
        </w:rPr>
        <w:t>При назначении выплаты будут применяться единые правила и комплексная оценка нуждаемости семьи. В зависимости от доходов родителей размер пособия будет дифференцированным: 50%, 75% или 100% регионального прожиточного минимума. По таким правилам сегодня выплачиваются пособия для семей с детьми от 3 до 8 лет и от 8 до 17 лет.</w:t>
      </w:r>
    </w:p>
    <w:p w:rsidR="006172F1" w:rsidRDefault="00355E45" w:rsidP="004057C8">
      <w:pPr>
        <w:pStyle w:val="a3"/>
        <w:spacing w:before="0" w:beforeAutospacing="0" w:after="0" w:afterAutospacing="0" w:line="276" w:lineRule="auto"/>
        <w:ind w:firstLine="567"/>
        <w:contextualSpacing/>
        <w:jc w:val="right"/>
        <w:textAlignment w:val="baseline"/>
      </w:pPr>
      <w:r>
        <w:rPr>
          <w:i/>
          <w:sz w:val="28"/>
          <w:szCs w:val="28"/>
        </w:rPr>
        <w:t>П</w:t>
      </w:r>
      <w:r w:rsidR="00CE1FC4" w:rsidRPr="00CE1FC4">
        <w:rPr>
          <w:i/>
          <w:sz w:val="28"/>
          <w:szCs w:val="28"/>
        </w:rPr>
        <w:t>ресс-служба ОПФР по РБ</w:t>
      </w:r>
    </w:p>
    <w:p w:rsidR="006172F1" w:rsidRDefault="006172F1" w:rsidP="004403EE">
      <w:pPr>
        <w:pStyle w:val="a3"/>
        <w:spacing w:before="0" w:beforeAutospacing="0" w:after="0" w:afterAutospacing="0" w:line="276" w:lineRule="auto"/>
        <w:ind w:firstLine="567"/>
        <w:contextualSpacing/>
        <w:jc w:val="right"/>
        <w:textAlignment w:val="baseline"/>
        <w:rPr>
          <w:i/>
          <w:sz w:val="28"/>
          <w:szCs w:val="28"/>
        </w:rPr>
      </w:pPr>
    </w:p>
    <w:sectPr w:rsidR="006172F1" w:rsidSect="0048147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76899"/>
    <w:multiLevelType w:val="multilevel"/>
    <w:tmpl w:val="28FA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811F2"/>
    <w:rsid w:val="000152C2"/>
    <w:rsid w:val="00056EDD"/>
    <w:rsid w:val="000A7041"/>
    <w:rsid w:val="000C3844"/>
    <w:rsid w:val="000C48CC"/>
    <w:rsid w:val="000E1A1E"/>
    <w:rsid w:val="000F2245"/>
    <w:rsid w:val="000F6602"/>
    <w:rsid w:val="0011053F"/>
    <w:rsid w:val="00111C08"/>
    <w:rsid w:val="00112F34"/>
    <w:rsid w:val="00122561"/>
    <w:rsid w:val="00133CC3"/>
    <w:rsid w:val="00140BC1"/>
    <w:rsid w:val="00164C3B"/>
    <w:rsid w:val="0018119B"/>
    <w:rsid w:val="00182634"/>
    <w:rsid w:val="001848C0"/>
    <w:rsid w:val="001A3586"/>
    <w:rsid w:val="001C3F74"/>
    <w:rsid w:val="001D395A"/>
    <w:rsid w:val="00262F82"/>
    <w:rsid w:val="002A2508"/>
    <w:rsid w:val="002A311B"/>
    <w:rsid w:val="002B3D9C"/>
    <w:rsid w:val="002C7C00"/>
    <w:rsid w:val="002D2658"/>
    <w:rsid w:val="002F6676"/>
    <w:rsid w:val="00344980"/>
    <w:rsid w:val="003516D1"/>
    <w:rsid w:val="00355E45"/>
    <w:rsid w:val="00363FF4"/>
    <w:rsid w:val="00377393"/>
    <w:rsid w:val="003848A6"/>
    <w:rsid w:val="003C4A85"/>
    <w:rsid w:val="003D5350"/>
    <w:rsid w:val="003F12A8"/>
    <w:rsid w:val="003F406F"/>
    <w:rsid w:val="003F4225"/>
    <w:rsid w:val="00400188"/>
    <w:rsid w:val="004057C8"/>
    <w:rsid w:val="00410952"/>
    <w:rsid w:val="004403EE"/>
    <w:rsid w:val="00450C16"/>
    <w:rsid w:val="004711EA"/>
    <w:rsid w:val="00473B95"/>
    <w:rsid w:val="00481479"/>
    <w:rsid w:val="004B5B8F"/>
    <w:rsid w:val="004C3EE9"/>
    <w:rsid w:val="004C5552"/>
    <w:rsid w:val="004D48C8"/>
    <w:rsid w:val="004E1EF2"/>
    <w:rsid w:val="004F57BA"/>
    <w:rsid w:val="004F7980"/>
    <w:rsid w:val="005134A1"/>
    <w:rsid w:val="005266C6"/>
    <w:rsid w:val="005556CE"/>
    <w:rsid w:val="005561BC"/>
    <w:rsid w:val="00557C7C"/>
    <w:rsid w:val="00581899"/>
    <w:rsid w:val="00592674"/>
    <w:rsid w:val="005A3AAF"/>
    <w:rsid w:val="005A6E32"/>
    <w:rsid w:val="005C114C"/>
    <w:rsid w:val="005C7C32"/>
    <w:rsid w:val="005E6C87"/>
    <w:rsid w:val="005E7F31"/>
    <w:rsid w:val="006112A6"/>
    <w:rsid w:val="0061151B"/>
    <w:rsid w:val="006172F1"/>
    <w:rsid w:val="006255D8"/>
    <w:rsid w:val="00632353"/>
    <w:rsid w:val="00645D8B"/>
    <w:rsid w:val="00672EFD"/>
    <w:rsid w:val="00684F31"/>
    <w:rsid w:val="00685DF4"/>
    <w:rsid w:val="006C3986"/>
    <w:rsid w:val="006E7CE4"/>
    <w:rsid w:val="006F20D8"/>
    <w:rsid w:val="007008A8"/>
    <w:rsid w:val="00700D8D"/>
    <w:rsid w:val="00730256"/>
    <w:rsid w:val="00734BE1"/>
    <w:rsid w:val="007904D0"/>
    <w:rsid w:val="00792C14"/>
    <w:rsid w:val="007B4077"/>
    <w:rsid w:val="007D60BC"/>
    <w:rsid w:val="008118D5"/>
    <w:rsid w:val="00843634"/>
    <w:rsid w:val="00851EC1"/>
    <w:rsid w:val="0087382B"/>
    <w:rsid w:val="008A44E2"/>
    <w:rsid w:val="008C47B2"/>
    <w:rsid w:val="008C5BA4"/>
    <w:rsid w:val="008D2995"/>
    <w:rsid w:val="008D2C8D"/>
    <w:rsid w:val="00936FAF"/>
    <w:rsid w:val="00953325"/>
    <w:rsid w:val="00967581"/>
    <w:rsid w:val="00994FE8"/>
    <w:rsid w:val="00995170"/>
    <w:rsid w:val="009A6C27"/>
    <w:rsid w:val="009B0BA6"/>
    <w:rsid w:val="009B5F71"/>
    <w:rsid w:val="009E298F"/>
    <w:rsid w:val="00A02F96"/>
    <w:rsid w:val="00A03909"/>
    <w:rsid w:val="00A051AD"/>
    <w:rsid w:val="00A169DE"/>
    <w:rsid w:val="00A24E9E"/>
    <w:rsid w:val="00A41EA5"/>
    <w:rsid w:val="00AA191A"/>
    <w:rsid w:val="00AF0F9F"/>
    <w:rsid w:val="00B01DE3"/>
    <w:rsid w:val="00B0783E"/>
    <w:rsid w:val="00B653D7"/>
    <w:rsid w:val="00B74898"/>
    <w:rsid w:val="00B977F2"/>
    <w:rsid w:val="00BE59D3"/>
    <w:rsid w:val="00BF18B2"/>
    <w:rsid w:val="00BF3D9D"/>
    <w:rsid w:val="00C1183A"/>
    <w:rsid w:val="00C12F62"/>
    <w:rsid w:val="00C16249"/>
    <w:rsid w:val="00C47EFB"/>
    <w:rsid w:val="00C50D30"/>
    <w:rsid w:val="00C7469E"/>
    <w:rsid w:val="00C811F2"/>
    <w:rsid w:val="00C92DC4"/>
    <w:rsid w:val="00CB22A8"/>
    <w:rsid w:val="00CC1442"/>
    <w:rsid w:val="00CE1121"/>
    <w:rsid w:val="00CE1FC4"/>
    <w:rsid w:val="00D2738D"/>
    <w:rsid w:val="00D430FB"/>
    <w:rsid w:val="00D61705"/>
    <w:rsid w:val="00D73964"/>
    <w:rsid w:val="00DB2398"/>
    <w:rsid w:val="00DB2DA1"/>
    <w:rsid w:val="00DB7D81"/>
    <w:rsid w:val="00E24343"/>
    <w:rsid w:val="00E3510D"/>
    <w:rsid w:val="00E378CB"/>
    <w:rsid w:val="00E83B2C"/>
    <w:rsid w:val="00EC1F2B"/>
    <w:rsid w:val="00EE1018"/>
    <w:rsid w:val="00EF0176"/>
    <w:rsid w:val="00EF2B24"/>
    <w:rsid w:val="00EF76A4"/>
    <w:rsid w:val="00F04886"/>
    <w:rsid w:val="00F62A63"/>
    <w:rsid w:val="00FA1262"/>
    <w:rsid w:val="00FB117D"/>
    <w:rsid w:val="00FF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3E"/>
  </w:style>
  <w:style w:type="paragraph" w:styleId="1">
    <w:name w:val="heading 1"/>
    <w:basedOn w:val="a"/>
    <w:next w:val="a"/>
    <w:link w:val="10"/>
    <w:qFormat/>
    <w:rsid w:val="004C5552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5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4C55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C55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77393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3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73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7393"/>
  </w:style>
  <w:style w:type="character" w:customStyle="1" w:styleId="30">
    <w:name w:val="Заголовок 3 Знак"/>
    <w:basedOn w:val="a0"/>
    <w:link w:val="3"/>
    <w:uiPriority w:val="9"/>
    <w:semiHidden/>
    <w:rsid w:val="00851E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8C47B2"/>
    <w:rPr>
      <w:color w:val="0000FF"/>
      <w:u w:val="single"/>
    </w:rPr>
  </w:style>
  <w:style w:type="paragraph" w:customStyle="1" w:styleId="m-0">
    <w:name w:val="m-0"/>
    <w:basedOn w:val="a"/>
    <w:rsid w:val="00B9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403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552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5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4C55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C55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77393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3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73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7393"/>
  </w:style>
  <w:style w:type="character" w:customStyle="1" w:styleId="30">
    <w:name w:val="Заголовок 3 Знак"/>
    <w:basedOn w:val="a0"/>
    <w:link w:val="3"/>
    <w:uiPriority w:val="9"/>
    <w:semiHidden/>
    <w:rsid w:val="00851E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2808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7678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6517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9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063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6899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8921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6433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0094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0773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8459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7175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19390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9709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238477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9618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7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Фазлутдинова Э.Х.</dc:creator>
  <cp:lastModifiedBy>002FazlutdinovaEK</cp:lastModifiedBy>
  <cp:revision>12</cp:revision>
  <cp:lastPrinted>2022-12-13T11:48:00Z</cp:lastPrinted>
  <dcterms:created xsi:type="dcterms:W3CDTF">2022-12-07T08:02:00Z</dcterms:created>
  <dcterms:modified xsi:type="dcterms:W3CDTF">2022-12-13T12:41:00Z</dcterms:modified>
</cp:coreProperties>
</file>