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26" w:rsidRDefault="008D4E26" w:rsidP="008D4E26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D4E26" w:rsidRDefault="008D4E26" w:rsidP="008D4E26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624"/>
        <w:gridCol w:w="3718"/>
      </w:tblGrid>
      <w:tr w:rsidR="00AE3CD5" w:rsidRPr="00173E91" w:rsidTr="00BE7A88">
        <w:tc>
          <w:tcPr>
            <w:tcW w:w="402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173E91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ортостан </w:t>
            </w:r>
          </w:p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173E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73E91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173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b/>
                <w:lang w:eastAsia="ru-RU"/>
              </w:rPr>
              <w:t>[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173E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173E9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173E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173E91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173E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173E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173E91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73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173E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F60A8C" wp14:editId="24FF56C8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AE3CD5" w:rsidRPr="00173E91" w:rsidRDefault="00AE3CD5" w:rsidP="00BE7A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AE3CD5" w:rsidRPr="00173E91" w:rsidRDefault="00AE3CD5" w:rsidP="00AE3C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33"/>
        <w:tblW w:w="10185" w:type="dxa"/>
        <w:tblLayout w:type="fixed"/>
        <w:tblLook w:val="04A0" w:firstRow="1" w:lastRow="0" w:firstColumn="1" w:lastColumn="0" w:noHBand="0" w:noVBand="1"/>
      </w:tblPr>
      <w:tblGrid>
        <w:gridCol w:w="3887"/>
        <w:gridCol w:w="2591"/>
        <w:gridCol w:w="3707"/>
      </w:tblGrid>
      <w:tr w:rsidR="00AE3CD5" w:rsidRPr="00173E91" w:rsidTr="00BE7A88">
        <w:tc>
          <w:tcPr>
            <w:tcW w:w="3888" w:type="dxa"/>
            <w:hideMark/>
          </w:tcPr>
          <w:p w:rsidR="00AE3CD5" w:rsidRPr="00173E91" w:rsidRDefault="00AE3CD5" w:rsidP="00BE7A88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>KАРАР</w:t>
            </w:r>
          </w:p>
        </w:tc>
        <w:tc>
          <w:tcPr>
            <w:tcW w:w="2592" w:type="dxa"/>
          </w:tcPr>
          <w:p w:rsidR="00AE3CD5" w:rsidRPr="00173E91" w:rsidRDefault="00AE3CD5" w:rsidP="00BE7A8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hideMark/>
          </w:tcPr>
          <w:p w:rsidR="00AE3CD5" w:rsidRPr="00173E91" w:rsidRDefault="00AE3CD5" w:rsidP="00BE7A8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AE3CD5" w:rsidRPr="00173E91" w:rsidTr="00BE7A88">
        <w:tc>
          <w:tcPr>
            <w:tcW w:w="3888" w:type="dxa"/>
          </w:tcPr>
          <w:p w:rsidR="00AE3CD5" w:rsidRPr="00173E91" w:rsidRDefault="00AE3CD5" w:rsidP="00BE7A88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AE3CD5" w:rsidRPr="00173E91" w:rsidRDefault="00AE3CD5" w:rsidP="00BE7A8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AE3CD5" w:rsidRPr="00173E91" w:rsidRDefault="00AE3CD5" w:rsidP="00BE7A8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3CD5" w:rsidRPr="00173E91" w:rsidTr="00BE7A88">
        <w:trPr>
          <w:trHeight w:val="123"/>
        </w:trPr>
        <w:tc>
          <w:tcPr>
            <w:tcW w:w="3888" w:type="dxa"/>
          </w:tcPr>
          <w:p w:rsidR="00AE3CD5" w:rsidRPr="00173E91" w:rsidRDefault="00AE3CD5" w:rsidP="00BE7A8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07 апрель</w:t>
            </w:r>
            <w:r w:rsidRPr="0017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й.</w:t>
            </w:r>
          </w:p>
          <w:p w:rsidR="00AE3CD5" w:rsidRPr="00173E91" w:rsidRDefault="00AE3CD5" w:rsidP="00BE7A8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AE3CD5" w:rsidRPr="00173E91" w:rsidRDefault="00AE3CD5" w:rsidP="00BE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 28-4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</w:t>
            </w:r>
          </w:p>
        </w:tc>
        <w:tc>
          <w:tcPr>
            <w:tcW w:w="3708" w:type="dxa"/>
            <w:hideMark/>
          </w:tcPr>
          <w:p w:rsidR="00AE3CD5" w:rsidRPr="00173E91" w:rsidRDefault="00AE3CD5" w:rsidP="00BE7A8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апреля </w:t>
            </w:r>
            <w:r w:rsidRPr="0017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</w:tr>
    </w:tbl>
    <w:p w:rsidR="00AE3CD5" w:rsidRPr="00173E91" w:rsidRDefault="00AE3CD5" w:rsidP="00AE3CD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E91">
        <w:rPr>
          <w:rFonts w:ascii="Arial New Bash" w:eastAsia="Times New Roman" w:hAnsi="Arial New Bash" w:cs="Times New Roman"/>
          <w:lang w:eastAsia="ru-RU"/>
        </w:rPr>
        <w:t>Йыланлы</w:t>
      </w:r>
      <w:proofErr w:type="spellEnd"/>
      <w:r w:rsidRPr="001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E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1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с. </w:t>
      </w:r>
      <w:proofErr w:type="spellStart"/>
      <w:r w:rsidRPr="00173E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Еланлино</w:t>
      </w:r>
      <w:proofErr w:type="spellEnd"/>
    </w:p>
    <w:p w:rsidR="008D4E26" w:rsidRDefault="008D4E26" w:rsidP="00AE3CD5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</w:p>
    <w:p w:rsidR="008D4E26" w:rsidRDefault="008D4E26" w:rsidP="008D4E26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D4E26" w:rsidRDefault="008D4E26" w:rsidP="008D4E26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</w:t>
      </w:r>
      <w:bookmarkStart w:id="0" w:name="bookmark0"/>
      <w:r>
        <w:rPr>
          <w:b/>
          <w:bCs/>
          <w:color w:val="000000"/>
          <w:sz w:val="28"/>
          <w:szCs w:val="28"/>
        </w:rPr>
        <w:t xml:space="preserve">Об утверждении Положение о размещении сведений о доходах, расходах, об имуществе и обязательствах имущественного характера депутатов </w:t>
      </w:r>
      <w:bookmarkEnd w:id="0"/>
    </w:p>
    <w:p w:rsidR="008D4E26" w:rsidRDefault="008D4E26" w:rsidP="008D4E2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Совета сельского поселения </w:t>
      </w:r>
      <w:proofErr w:type="spellStart"/>
      <w:r w:rsidR="00AE3CD5">
        <w:rPr>
          <w:b/>
          <w:bCs/>
          <w:color w:val="000000"/>
          <w:sz w:val="28"/>
          <w:szCs w:val="28"/>
        </w:rPr>
        <w:t>Еланлинский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Кигинский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 на официальном сайте сельского поселения </w:t>
      </w:r>
      <w:proofErr w:type="spellStart"/>
      <w:r w:rsidR="00AE3CD5">
        <w:rPr>
          <w:b/>
          <w:bCs/>
          <w:color w:val="000000"/>
          <w:sz w:val="28"/>
          <w:szCs w:val="28"/>
        </w:rPr>
        <w:t>Еланлинский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Кигинский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 и представления указанных сведений средствам массовой информации</w:t>
      </w:r>
    </w:p>
    <w:p w:rsidR="008D4E26" w:rsidRDefault="008D4E26" w:rsidP="008D4E26">
      <w:pPr>
        <w:pStyle w:val="a3"/>
        <w:spacing w:before="0" w:beforeAutospacing="0" w:after="0" w:afterAutospacing="0"/>
      </w:pPr>
      <w:r>
        <w:t> </w:t>
      </w:r>
    </w:p>
    <w:p w:rsidR="008D4E26" w:rsidRDefault="008D4E26" w:rsidP="00AE3CD5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В соответствии с частью 6 статьи 8 Федерального закона от 25 декабря 2008 г. № 273-ФЗ «О противодействии коррупции», Федерального закона от 03 декабря 2012 года №230-ФЗ «О контроле за соответствием расходов лиц, замещающих государственные  должности, и иных лиц их доходам», Указом Президента Российской Федерации от 08 июля 2013 года  № 613 «Вопросы противодействия коррупции», частью 2 статьи 12.2 Закона Республики Башкортостан от 18 марта 2005 года №162-з «О местном самоуправлении в Республики Башкортостан», Уставом сельского поселения </w:t>
      </w:r>
      <w:proofErr w:type="spellStart"/>
      <w:r w:rsidR="00AE3CD5"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 во исполнение протеста прокуратуры </w:t>
      </w:r>
      <w:proofErr w:type="spellStart"/>
      <w:r>
        <w:rPr>
          <w:color w:val="000000"/>
          <w:sz w:val="28"/>
          <w:szCs w:val="28"/>
        </w:rPr>
        <w:t>Кигинского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F95B90">
        <w:rPr>
          <w:color w:val="000000"/>
          <w:sz w:val="28"/>
          <w:szCs w:val="28"/>
        </w:rPr>
        <w:t>от 10.03.2023 г. №18-2023/Прдп102</w:t>
      </w:r>
      <w:r>
        <w:rPr>
          <w:color w:val="000000"/>
          <w:sz w:val="28"/>
          <w:szCs w:val="28"/>
        </w:rPr>
        <w:t xml:space="preserve">-23-20800051 Совет сельского поселения </w:t>
      </w:r>
      <w:proofErr w:type="spellStart"/>
      <w:r w:rsidR="00AE3CD5"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 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</w:t>
      </w:r>
      <w:r w:rsidR="00AE3CD5">
        <w:rPr>
          <w:color w:val="000000"/>
          <w:sz w:val="28"/>
          <w:szCs w:val="28"/>
        </w:rPr>
        <w:t xml:space="preserve">йон  Республики Башкортостан  </w:t>
      </w:r>
      <w:r>
        <w:rPr>
          <w:color w:val="000000"/>
          <w:sz w:val="28"/>
          <w:szCs w:val="28"/>
        </w:rPr>
        <w:t>р е ш и л:</w:t>
      </w:r>
    </w:p>
    <w:p w:rsidR="008D4E26" w:rsidRDefault="008D4E26" w:rsidP="00AE3CD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1.Внести изменения в решение Совета сельского поселения </w:t>
      </w:r>
      <w:proofErr w:type="spellStart"/>
      <w:r w:rsidR="00AE3CD5"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«Об утверждении Положения о размещении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AE3CD5"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официальном сайте сельского поселения </w:t>
      </w:r>
      <w:proofErr w:type="spellStart"/>
      <w:r w:rsidR="00AE3CD5"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и </w:t>
      </w:r>
      <w:bookmarkStart w:id="1" w:name="_GoBack"/>
      <w:bookmarkEnd w:id="1"/>
      <w:r>
        <w:rPr>
          <w:color w:val="000000"/>
          <w:sz w:val="28"/>
          <w:szCs w:val="28"/>
        </w:rPr>
        <w:lastRenderedPageBreak/>
        <w:t>представления указанных сведений сред</w:t>
      </w:r>
      <w:r w:rsidR="00F95B90">
        <w:rPr>
          <w:color w:val="000000"/>
          <w:sz w:val="28"/>
          <w:szCs w:val="28"/>
        </w:rPr>
        <w:t>ствам массовой информации» от 23.03.2016 года № 27-7-6</w:t>
      </w:r>
    </w:p>
    <w:p w:rsidR="008D4E26" w:rsidRDefault="008D4E26" w:rsidP="008D4E26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1.1 включить дополнительную графу в фо</w:t>
      </w:r>
      <w:r w:rsidR="00F42B92">
        <w:rPr>
          <w:color w:val="000000"/>
          <w:sz w:val="28"/>
          <w:szCs w:val="28"/>
        </w:rPr>
        <w:t>рму таблицы сведений о доходах </w:t>
      </w:r>
      <w:r>
        <w:rPr>
          <w:color w:val="000000"/>
          <w:sz w:val="28"/>
          <w:szCs w:val="28"/>
        </w:rPr>
        <w:t>«сведения об источниках получения средств»</w:t>
      </w:r>
    </w:p>
    <w:p w:rsidR="00F42B92" w:rsidRDefault="008D4E26" w:rsidP="008D4E2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разместить на официальном сайте сельского поселения </w:t>
      </w:r>
      <w:proofErr w:type="spellStart"/>
      <w:r w:rsidR="00AE3CD5"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</w:t>
      </w:r>
      <w:r w:rsidR="00F42B92">
        <w:rPr>
          <w:color w:val="000000"/>
          <w:sz w:val="28"/>
          <w:szCs w:val="28"/>
        </w:rPr>
        <w:t xml:space="preserve">он Республики Башкортостан </w:t>
      </w:r>
      <w:r w:rsidR="00F42B92" w:rsidRPr="00F42B92">
        <w:rPr>
          <w:color w:val="000000"/>
          <w:sz w:val="28"/>
          <w:szCs w:val="28"/>
        </w:rPr>
        <w:t xml:space="preserve">http://elanlino.ru </w:t>
      </w:r>
    </w:p>
    <w:p w:rsidR="008D4E26" w:rsidRDefault="008D4E26" w:rsidP="008D4E26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3. Контроль исполнения настоящего решения возложить на Комиссию по контр</w:t>
      </w:r>
      <w:r w:rsidR="00F42B92">
        <w:rPr>
          <w:color w:val="000000"/>
          <w:sz w:val="28"/>
          <w:szCs w:val="28"/>
        </w:rPr>
        <w:t>олю за достоверностью сведений </w:t>
      </w: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характера, представляемых депутатами Совета </w:t>
      </w:r>
      <w:proofErr w:type="spellStart"/>
      <w:r>
        <w:rPr>
          <w:color w:val="000000"/>
          <w:sz w:val="28"/>
          <w:szCs w:val="28"/>
        </w:rPr>
        <w:t>cельского</w:t>
      </w:r>
      <w:proofErr w:type="spellEnd"/>
      <w:r>
        <w:rPr>
          <w:color w:val="000000"/>
          <w:sz w:val="28"/>
          <w:szCs w:val="28"/>
        </w:rPr>
        <w:t xml:space="preserve"> поселения </w:t>
      </w:r>
      <w:proofErr w:type="spellStart"/>
      <w:r w:rsidR="00AE3CD5">
        <w:rPr>
          <w:color w:val="000000"/>
          <w:sz w:val="28"/>
          <w:szCs w:val="28"/>
        </w:rPr>
        <w:t>Еланлинский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8D4E26" w:rsidRDefault="008D4E26" w:rsidP="008D4E26">
      <w:pPr>
        <w:pStyle w:val="a3"/>
        <w:spacing w:before="0" w:beforeAutospacing="0" w:after="120" w:afterAutospacing="0"/>
        <w:ind w:right="125"/>
      </w:pPr>
      <w:r>
        <w:t> </w:t>
      </w:r>
    </w:p>
    <w:p w:rsidR="00AE3CD5" w:rsidRDefault="00AE3CD5" w:rsidP="008D4E26">
      <w:pPr>
        <w:pStyle w:val="a3"/>
        <w:spacing w:before="0" w:beforeAutospacing="0" w:after="120" w:afterAutospacing="0"/>
        <w:ind w:right="125"/>
      </w:pPr>
    </w:p>
    <w:p w:rsidR="00AE3CD5" w:rsidRDefault="00AE3CD5" w:rsidP="008D4E26">
      <w:pPr>
        <w:pStyle w:val="a3"/>
        <w:spacing w:before="0" w:beforeAutospacing="0" w:after="120" w:afterAutospacing="0"/>
        <w:ind w:right="125"/>
      </w:pPr>
      <w:r w:rsidRPr="00D426D8">
        <w:rPr>
          <w:rStyle w:val="s1"/>
          <w:sz w:val="28"/>
          <w:szCs w:val="28"/>
        </w:rPr>
        <w:t xml:space="preserve">Глава сельского поселения  </w:t>
      </w:r>
      <w:r>
        <w:rPr>
          <w:rStyle w:val="s1"/>
          <w:sz w:val="28"/>
          <w:szCs w:val="28"/>
        </w:rPr>
        <w:t xml:space="preserve">                                              </w:t>
      </w:r>
      <w:proofErr w:type="spellStart"/>
      <w:r>
        <w:rPr>
          <w:rStyle w:val="s1"/>
          <w:sz w:val="28"/>
          <w:szCs w:val="28"/>
        </w:rPr>
        <w:t>Сибагатуллина</w:t>
      </w:r>
      <w:proofErr w:type="spellEnd"/>
      <w:r>
        <w:rPr>
          <w:rStyle w:val="s1"/>
          <w:sz w:val="28"/>
          <w:szCs w:val="28"/>
        </w:rPr>
        <w:t xml:space="preserve"> Г.Р.</w:t>
      </w:r>
    </w:p>
    <w:p w:rsidR="008D4E26" w:rsidRDefault="008D4E26" w:rsidP="008D4E26">
      <w:pPr>
        <w:pStyle w:val="a3"/>
        <w:spacing w:before="0" w:beforeAutospacing="0" w:after="0" w:afterAutospacing="0"/>
      </w:pPr>
      <w:r>
        <w:t> </w:t>
      </w:r>
    </w:p>
    <w:p w:rsidR="008D4E26" w:rsidRDefault="008D4E26" w:rsidP="008D4E26">
      <w:pPr>
        <w:pStyle w:val="a3"/>
        <w:spacing w:before="0" w:beforeAutospacing="0" w:after="0" w:afterAutospacing="0"/>
      </w:pPr>
      <w:r>
        <w:t> </w:t>
      </w:r>
    </w:p>
    <w:p w:rsidR="008D4E26" w:rsidRDefault="008D4E26" w:rsidP="008D4E2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A7F76" w:rsidRPr="008D4E26" w:rsidRDefault="008A7F76" w:rsidP="008D4E26"/>
    <w:sectPr w:rsidR="008A7F76" w:rsidRPr="008D4E26" w:rsidSect="00F42B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E"/>
    <w:rsid w:val="000424DE"/>
    <w:rsid w:val="008A7F76"/>
    <w:rsid w:val="008D4E26"/>
    <w:rsid w:val="00AE3CD5"/>
    <w:rsid w:val="00F42B92"/>
    <w:rsid w:val="00F9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136A0-7137-4426-9851-D5E13435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000,bqiaagaaeyqcaaagiaiaaaoziqaabcehaaaaaaaaaaaaaaaaaaaaaaaaaaaaaaaaaaaaaaaaaaaaaaaaaaaaaaaaaaaaaaaaaaaaaaaaaaaaaaaaaaaaaaaaaaaaaaaaaaaaaaaaaaaaaaaaaaaaaaaaaaaaaaaaaaaaaaaaaaaaaaaaaaaaaaaaaaaaaaaaaaaaaaaaaaaaaaaaaaaaaaaaaaaaaaaaaaaaaaa"/>
    <w:basedOn w:val="a"/>
    <w:rsid w:val="008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3CD5"/>
  </w:style>
  <w:style w:type="paragraph" w:styleId="a4">
    <w:name w:val="Balloon Text"/>
    <w:basedOn w:val="a"/>
    <w:link w:val="a5"/>
    <w:uiPriority w:val="99"/>
    <w:semiHidden/>
    <w:unhideWhenUsed/>
    <w:rsid w:val="00F4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2023-04-10T05:16:00Z</cp:lastPrinted>
  <dcterms:created xsi:type="dcterms:W3CDTF">2023-04-07T10:49:00Z</dcterms:created>
  <dcterms:modified xsi:type="dcterms:W3CDTF">2023-04-10T05:17:00Z</dcterms:modified>
</cp:coreProperties>
</file>