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91" w:rsidRDefault="00173E91" w:rsidP="00E80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1"/>
        <w:gridCol w:w="1735"/>
        <w:gridCol w:w="3849"/>
      </w:tblGrid>
      <w:tr w:rsidR="00173E91" w:rsidRPr="00173E91" w:rsidTr="00BF2AA2">
        <w:tc>
          <w:tcPr>
            <w:tcW w:w="4021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173E91" w:rsidRPr="00173E91" w:rsidRDefault="00173E91" w:rsidP="00173E9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E9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>Баш</w:t>
            </w:r>
            <w:r w:rsidRPr="00173E91">
              <w:rPr>
                <w:rFonts w:ascii="Arial New Bash" w:eastAsia="Times New Roman" w:hAnsi="Arial New Bash" w:cs="Arial"/>
                <w:b/>
                <w:bCs/>
                <w:color w:val="000000"/>
                <w:sz w:val="24"/>
                <w:szCs w:val="24"/>
                <w:lang w:val="tt-RU" w:eastAsia="ru-RU"/>
              </w:rPr>
              <w:t>к</w:t>
            </w:r>
            <w:r w:rsidRPr="00173E9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val="tt-RU" w:eastAsia="ru-RU"/>
              </w:rPr>
              <w:t xml:space="preserve">ортостан </w:t>
            </w:r>
          </w:p>
          <w:p w:rsidR="00173E91" w:rsidRPr="00173E91" w:rsidRDefault="00173E91" w:rsidP="00173E9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E9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</w:t>
            </w:r>
            <w:r w:rsidRPr="00173E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һ</w:t>
            </w:r>
            <w:r w:rsidRPr="00173E9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173E91">
              <w:rPr>
                <w:rFonts w:ascii="Arial New Bash" w:eastAsia="Times New Roman" w:hAnsi="Arial New Bash" w:cs="Times New Roman"/>
                <w:b/>
                <w:color w:val="000000"/>
                <w:sz w:val="24"/>
                <w:szCs w:val="24"/>
                <w:lang w:eastAsia="ru-RU"/>
              </w:rPr>
              <w:t>ны</w:t>
            </w:r>
            <w:r w:rsidRPr="00173E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ң</w:t>
            </w:r>
            <w:proofErr w:type="spellEnd"/>
          </w:p>
          <w:p w:rsidR="00173E91" w:rsidRPr="00173E91" w:rsidRDefault="00173E91" w:rsidP="00173E9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173E91">
              <w:rPr>
                <w:rFonts w:ascii="Arial New Bash" w:eastAsia="Times New Roman" w:hAnsi="Arial New Bash" w:cs="Times New Roman"/>
                <w:b/>
                <w:lang w:eastAsia="ru-RU"/>
              </w:rPr>
              <w:t>[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Pr="00173E9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ғ</w:t>
            </w:r>
            <w:r w:rsidRPr="00173E9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ы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районыны</w:t>
            </w:r>
            <w:r w:rsidRPr="00173E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ң</w:t>
            </w:r>
            <w:proofErr w:type="spellEnd"/>
            <w:r w:rsidRPr="00173E91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Йыланлы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бил</w:t>
            </w:r>
            <w:r w:rsidRPr="00173E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</w:t>
            </w:r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м</w:t>
            </w:r>
            <w:r w:rsidRPr="00173E9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әһ</w:t>
            </w:r>
            <w:r w:rsidRPr="00173E91">
              <w:rPr>
                <w:rFonts w:ascii="Arial New Bash" w:eastAsia="Times New Roman" w:hAnsi="Arial New Bash" w:cs="Arial"/>
                <w:b/>
                <w:sz w:val="24"/>
                <w:szCs w:val="24"/>
                <w:lang w:eastAsia="ru-RU"/>
              </w:rPr>
              <w:t>е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 Советы</w:t>
            </w:r>
          </w:p>
          <w:p w:rsidR="00173E91" w:rsidRPr="00173E91" w:rsidRDefault="00173E91" w:rsidP="00173E9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</w:p>
          <w:p w:rsidR="00173E91" w:rsidRPr="00173E91" w:rsidRDefault="00173E91" w:rsidP="00173E9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(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Баш$ортостан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Республика%ыны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#</w:t>
            </w:r>
          </w:p>
          <w:p w:rsidR="00173E91" w:rsidRPr="00173E91" w:rsidRDefault="00173E91" w:rsidP="00173E9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32"/>
                <w:szCs w:val="32"/>
                <w:lang w:eastAsia="ru-RU"/>
              </w:rPr>
            </w:pPr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[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ый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 xml:space="preserve">=ы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районыны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 xml:space="preserve">#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Йыланлы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 xml:space="preserve"> Советы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ауыл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 xml:space="preserve">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бил&amp;м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&amp;%е Советы)</w:t>
            </w:r>
          </w:p>
        </w:tc>
        <w:tc>
          <w:tcPr>
            <w:tcW w:w="1735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173E91" w:rsidRPr="00173E91" w:rsidRDefault="00173E91" w:rsidP="00173E9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32"/>
                <w:szCs w:val="32"/>
                <w:lang w:eastAsia="ru-RU"/>
              </w:rPr>
            </w:pPr>
            <w:r w:rsidRPr="00173E9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5715</wp:posOffset>
                  </wp:positionV>
                  <wp:extent cx="731520" cy="791210"/>
                  <wp:effectExtent l="0" t="0" r="0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1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4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173E91" w:rsidRPr="00173E91" w:rsidRDefault="00173E91" w:rsidP="00173E9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3E9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 сельского поселения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Еланлинский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</w:t>
            </w:r>
          </w:p>
          <w:p w:rsidR="00173E91" w:rsidRPr="00173E91" w:rsidRDefault="00173E91" w:rsidP="00173E9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3E9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Кигинский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173E91" w:rsidRPr="00173E91" w:rsidRDefault="00173E91" w:rsidP="00173E9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73E91" w:rsidRPr="00173E91" w:rsidRDefault="00173E91" w:rsidP="00173E9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173E91">
              <w:rPr>
                <w:rFonts w:ascii="Arial New Bash" w:eastAsia="Times New Roman" w:hAnsi="Arial New Bash" w:cs="Times New Roman"/>
                <w:lang w:eastAsia="ru-RU"/>
              </w:rPr>
              <w:t xml:space="preserve">(Совет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Еланлинского</w:t>
            </w:r>
            <w:proofErr w:type="spellEnd"/>
          </w:p>
          <w:p w:rsidR="00173E91" w:rsidRPr="00173E91" w:rsidRDefault="00173E91" w:rsidP="00173E9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lang w:eastAsia="ru-RU"/>
              </w:rPr>
            </w:pPr>
            <w:r w:rsidRPr="00173E91">
              <w:rPr>
                <w:rFonts w:ascii="Arial New Bash" w:eastAsia="Times New Roman" w:hAnsi="Arial New Bash" w:cs="Times New Roman"/>
                <w:lang w:eastAsia="ru-RU"/>
              </w:rPr>
              <w:t xml:space="preserve">сельсовета </w:t>
            </w:r>
            <w:proofErr w:type="spellStart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Кигинского</w:t>
            </w:r>
            <w:proofErr w:type="spellEnd"/>
            <w:r w:rsidRPr="00173E91">
              <w:rPr>
                <w:rFonts w:ascii="Arial New Bash" w:eastAsia="Times New Roman" w:hAnsi="Arial New Bash" w:cs="Times New Roman"/>
                <w:lang w:eastAsia="ru-RU"/>
              </w:rPr>
              <w:t xml:space="preserve"> района</w:t>
            </w:r>
          </w:p>
          <w:p w:rsidR="00173E91" w:rsidRPr="00173E91" w:rsidRDefault="00173E91" w:rsidP="00173E9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32"/>
                <w:szCs w:val="32"/>
                <w:lang w:eastAsia="ru-RU"/>
              </w:rPr>
            </w:pPr>
            <w:r w:rsidRPr="00173E91">
              <w:rPr>
                <w:rFonts w:ascii="Arial New Bash" w:eastAsia="Times New Roman" w:hAnsi="Arial New Bash" w:cs="Times New Roman"/>
                <w:lang w:eastAsia="ru-RU"/>
              </w:rPr>
              <w:t>Республики Башкортостан)</w:t>
            </w:r>
          </w:p>
        </w:tc>
      </w:tr>
    </w:tbl>
    <w:p w:rsidR="00173E91" w:rsidRPr="00173E91" w:rsidRDefault="00173E91" w:rsidP="00173E9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XSpec="center" w:tblpY="233"/>
        <w:tblW w:w="10185" w:type="dxa"/>
        <w:tblLayout w:type="fixed"/>
        <w:tblLook w:val="04A0" w:firstRow="1" w:lastRow="0" w:firstColumn="1" w:lastColumn="0" w:noHBand="0" w:noVBand="1"/>
      </w:tblPr>
      <w:tblGrid>
        <w:gridCol w:w="3887"/>
        <w:gridCol w:w="2591"/>
        <w:gridCol w:w="3707"/>
      </w:tblGrid>
      <w:tr w:rsidR="00173E91" w:rsidRPr="00173E91" w:rsidTr="00BF2AA2">
        <w:tc>
          <w:tcPr>
            <w:tcW w:w="3888" w:type="dxa"/>
            <w:hideMark/>
          </w:tcPr>
          <w:p w:rsidR="00173E91" w:rsidRPr="00173E91" w:rsidRDefault="00173E91" w:rsidP="00173E91">
            <w:pPr>
              <w:spacing w:after="0" w:line="240" w:lineRule="auto"/>
              <w:ind w:left="180"/>
              <w:jc w:val="center"/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</w:pPr>
            <w:r w:rsidRPr="00173E91"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  <w:t>KАРАР</w:t>
            </w:r>
          </w:p>
        </w:tc>
        <w:tc>
          <w:tcPr>
            <w:tcW w:w="2592" w:type="dxa"/>
          </w:tcPr>
          <w:p w:rsidR="00173E91" w:rsidRPr="00173E91" w:rsidRDefault="00173E91" w:rsidP="00173E9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  <w:hideMark/>
          </w:tcPr>
          <w:p w:rsidR="00173E91" w:rsidRPr="00173E91" w:rsidRDefault="00173E91" w:rsidP="00173E9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E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РЕШЕНИЕ</w:t>
            </w:r>
          </w:p>
        </w:tc>
      </w:tr>
      <w:tr w:rsidR="00173E91" w:rsidRPr="00173E91" w:rsidTr="00BF2AA2">
        <w:tc>
          <w:tcPr>
            <w:tcW w:w="3888" w:type="dxa"/>
          </w:tcPr>
          <w:p w:rsidR="00173E91" w:rsidRPr="00173E91" w:rsidRDefault="00173E91" w:rsidP="00173E91">
            <w:pPr>
              <w:spacing w:after="0" w:line="240" w:lineRule="auto"/>
              <w:ind w:left="180"/>
              <w:rPr>
                <w:rFonts w:ascii="Arial New Bash" w:eastAsia="Times New Roman" w:hAnsi="Arial New Bash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</w:tcPr>
          <w:p w:rsidR="00173E91" w:rsidRPr="00173E91" w:rsidRDefault="00173E91" w:rsidP="00173E9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8" w:type="dxa"/>
          </w:tcPr>
          <w:p w:rsidR="00173E91" w:rsidRPr="00173E91" w:rsidRDefault="00173E91" w:rsidP="00173E9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73E91" w:rsidRPr="00173E91" w:rsidTr="00BF2AA2">
        <w:trPr>
          <w:trHeight w:val="123"/>
        </w:trPr>
        <w:tc>
          <w:tcPr>
            <w:tcW w:w="3888" w:type="dxa"/>
          </w:tcPr>
          <w:p w:rsidR="00173E91" w:rsidRPr="00173E91" w:rsidRDefault="00173E91" w:rsidP="00173E9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66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bookmarkStart w:id="0" w:name="_GoBack"/>
            <w:bookmarkEnd w:id="0"/>
            <w:r w:rsidR="00F66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</w:t>
            </w:r>
            <w:r w:rsidRPr="00173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й.</w:t>
            </w:r>
          </w:p>
          <w:p w:rsidR="00173E91" w:rsidRPr="00173E91" w:rsidRDefault="00173E91" w:rsidP="00173E91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2" w:type="dxa"/>
          </w:tcPr>
          <w:p w:rsidR="00173E91" w:rsidRPr="00173E91" w:rsidRDefault="00173E91" w:rsidP="00173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№ 28-4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8-2</w:t>
            </w:r>
          </w:p>
        </w:tc>
        <w:tc>
          <w:tcPr>
            <w:tcW w:w="3708" w:type="dxa"/>
            <w:hideMark/>
          </w:tcPr>
          <w:p w:rsidR="00173E91" w:rsidRPr="00173E91" w:rsidRDefault="00173E91" w:rsidP="00173E91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F66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07 </w:t>
            </w:r>
            <w:r w:rsidR="00F667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апреля </w:t>
            </w:r>
            <w:r w:rsidRPr="00173E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</w:t>
            </w:r>
          </w:p>
        </w:tc>
      </w:tr>
    </w:tbl>
    <w:p w:rsidR="00173E91" w:rsidRPr="00173E91" w:rsidRDefault="00173E91" w:rsidP="00173E9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3E91">
        <w:rPr>
          <w:rFonts w:ascii="Arial New Bash" w:eastAsia="Times New Roman" w:hAnsi="Arial New Bash" w:cs="Times New Roman"/>
          <w:lang w:eastAsia="ru-RU"/>
        </w:rPr>
        <w:t>Йыланлы</w:t>
      </w:r>
      <w:proofErr w:type="spellEnd"/>
      <w:r w:rsidRPr="0017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73E9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ауылы</w:t>
      </w:r>
      <w:proofErr w:type="spellEnd"/>
      <w:r w:rsidRPr="0017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с. </w:t>
      </w:r>
      <w:proofErr w:type="spellStart"/>
      <w:r w:rsidRPr="00173E9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Еланлино</w:t>
      </w:r>
      <w:proofErr w:type="spellEnd"/>
    </w:p>
    <w:p w:rsidR="00173E91" w:rsidRPr="00173E91" w:rsidRDefault="00173E91" w:rsidP="00173E9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E91" w:rsidRDefault="00173E91" w:rsidP="00E80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45F" w:rsidRPr="00E63CB5" w:rsidRDefault="00E8045F" w:rsidP="00E63C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земельного налога на терр</w:t>
      </w:r>
      <w:r w:rsidR="00173E91" w:rsidRPr="00E63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итории сельского поселения </w:t>
      </w:r>
      <w:proofErr w:type="spellStart"/>
      <w:r w:rsidR="00173E91" w:rsidRPr="00E63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Еланлинский</w:t>
      </w:r>
      <w:proofErr w:type="spellEnd"/>
      <w:r w:rsidR="00173E91" w:rsidRPr="00E63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63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E63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Кигинский</w:t>
      </w:r>
      <w:proofErr w:type="spellEnd"/>
      <w:r w:rsidRPr="00E63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E8045F" w:rsidRPr="00E8045F" w:rsidRDefault="00E8045F" w:rsidP="00E80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3ADB" w:rsidRPr="00903ADB" w:rsidRDefault="00903ADB" w:rsidP="00903ADB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D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№131-Ф3 «Об общих принципах организации местного самоуправления в Российской Федерации», Налоговым кодексом Российской Федерации, руководствуясь пунктом 3 части 6 статьи 18 Устава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Еланлинский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ADB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903ADB">
        <w:rPr>
          <w:rFonts w:ascii="Times New Roman" w:eastAsia="Times New Roman" w:hAnsi="Times New Roman" w:cs="Times New Roman"/>
          <w:sz w:val="28"/>
          <w:szCs w:val="28"/>
        </w:rPr>
        <w:t>Кигинский</w:t>
      </w:r>
      <w:proofErr w:type="spellEnd"/>
      <w:r w:rsidRPr="00903AD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Еланлинский</w:t>
      </w:r>
      <w:proofErr w:type="spellEnd"/>
      <w:r w:rsidRPr="00903AD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03ADB">
        <w:rPr>
          <w:rFonts w:ascii="Times New Roman" w:eastAsia="Times New Roman" w:hAnsi="Times New Roman" w:cs="Times New Roman"/>
          <w:sz w:val="28"/>
          <w:szCs w:val="28"/>
        </w:rPr>
        <w:t>Кигинский</w:t>
      </w:r>
      <w:proofErr w:type="spellEnd"/>
      <w:r w:rsidRPr="00903AD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AD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ADB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ADB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ADB">
        <w:rPr>
          <w:rFonts w:ascii="Times New Roman" w:eastAsia="Times New Roman" w:hAnsi="Times New Roman" w:cs="Times New Roman"/>
          <w:sz w:val="28"/>
          <w:szCs w:val="28"/>
        </w:rPr>
        <w:t>л:</w:t>
      </w:r>
    </w:p>
    <w:p w:rsidR="00903ADB" w:rsidRPr="00903ADB" w:rsidRDefault="00903ADB" w:rsidP="00903ADB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DB">
        <w:rPr>
          <w:rFonts w:ascii="Times New Roman" w:eastAsia="Times New Roman" w:hAnsi="Times New Roman" w:cs="Times New Roman"/>
          <w:sz w:val="28"/>
          <w:szCs w:val="28"/>
        </w:rPr>
        <w:t>1. Ввести земельный налог на территории 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Еланлинский</w:t>
      </w:r>
      <w:proofErr w:type="spellEnd"/>
      <w:r w:rsidRPr="00903AD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03ADB">
        <w:rPr>
          <w:rFonts w:ascii="Times New Roman" w:eastAsia="Times New Roman" w:hAnsi="Times New Roman" w:cs="Times New Roman"/>
          <w:sz w:val="28"/>
          <w:szCs w:val="28"/>
        </w:rPr>
        <w:t>Кигинский</w:t>
      </w:r>
      <w:proofErr w:type="spellEnd"/>
      <w:r w:rsidRPr="00903AD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03ADB" w:rsidRPr="00903ADB" w:rsidRDefault="00903ADB" w:rsidP="00903ADB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DB">
        <w:rPr>
          <w:rFonts w:ascii="Times New Roman" w:eastAsia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903ADB" w:rsidRPr="00903ADB" w:rsidRDefault="00903ADB" w:rsidP="00903ADB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DB">
        <w:rPr>
          <w:rFonts w:ascii="Times New Roman" w:eastAsia="Times New Roman" w:hAnsi="Times New Roman" w:cs="Times New Roman"/>
          <w:sz w:val="28"/>
          <w:szCs w:val="28"/>
        </w:rPr>
        <w:t>2.1. 0,3 процента в отношении земельных участков:</w:t>
      </w:r>
    </w:p>
    <w:p w:rsidR="00903ADB" w:rsidRPr="00903ADB" w:rsidRDefault="00903ADB" w:rsidP="00903ADB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DB">
        <w:rPr>
          <w:rFonts w:ascii="Times New Roman" w:eastAsia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03ADB" w:rsidRPr="00903ADB" w:rsidRDefault="00903ADB" w:rsidP="00903ADB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DB">
        <w:rPr>
          <w:rFonts w:ascii="Times New Roman" w:eastAsia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903ADB" w:rsidRPr="00903ADB" w:rsidRDefault="00903ADB" w:rsidP="00903ADB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DB">
        <w:rPr>
          <w:rFonts w:ascii="Times New Roman" w:eastAsia="Times New Roman" w:hAnsi="Times New Roman" w:cs="Times New Roman"/>
          <w:sz w:val="28"/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Ж217-ФЗ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903ADB" w:rsidRPr="00903ADB" w:rsidRDefault="00903ADB" w:rsidP="00903ADB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DB">
        <w:rPr>
          <w:rFonts w:ascii="Times New Roman" w:eastAsia="Times New Roman" w:hAnsi="Times New Roman" w:cs="Times New Roman"/>
          <w:sz w:val="28"/>
          <w:szCs w:val="28"/>
        </w:rPr>
        <w:lastRenderedPageBreak/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903ADB" w:rsidRPr="00903ADB" w:rsidRDefault="00903ADB" w:rsidP="00903ADB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DB">
        <w:rPr>
          <w:rFonts w:ascii="Times New Roman" w:eastAsia="Times New Roman" w:hAnsi="Times New Roman" w:cs="Times New Roman"/>
          <w:sz w:val="28"/>
          <w:szCs w:val="28"/>
        </w:rPr>
        <w:t>2.2. 1,5 процента в отношении прочих земельных участков.</w:t>
      </w:r>
    </w:p>
    <w:p w:rsidR="00903ADB" w:rsidRPr="00903ADB" w:rsidRDefault="00903ADB" w:rsidP="00903ADB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DB">
        <w:rPr>
          <w:rFonts w:ascii="Times New Roman" w:eastAsia="Times New Roman" w:hAnsi="Times New Roman" w:cs="Times New Roman"/>
          <w:sz w:val="28"/>
          <w:szCs w:val="28"/>
        </w:rPr>
        <w:t>3. Установить по земельному налогу следующие налоговые льготы:</w:t>
      </w:r>
    </w:p>
    <w:p w:rsidR="00903ADB" w:rsidRPr="00903ADB" w:rsidRDefault="00903ADB" w:rsidP="00903ADB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DB">
        <w:rPr>
          <w:rFonts w:ascii="Times New Roman" w:eastAsia="Times New Roman" w:hAnsi="Times New Roman" w:cs="Times New Roman"/>
          <w:sz w:val="28"/>
          <w:szCs w:val="28"/>
        </w:rPr>
        <w:t>3.1 освободить от уплаты земельного налога следующие категории налогоплательщиков:</w:t>
      </w:r>
    </w:p>
    <w:p w:rsidR="00903ADB" w:rsidRPr="00903ADB" w:rsidRDefault="00903ADB" w:rsidP="00903ADB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DB">
        <w:rPr>
          <w:rFonts w:ascii="Times New Roman" w:eastAsia="Times New Roman" w:hAnsi="Times New Roman" w:cs="Times New Roman"/>
          <w:sz w:val="28"/>
          <w:szCs w:val="28"/>
        </w:rPr>
        <w:t>3.1.1. ветеранов Великой Отечественной войны;</w:t>
      </w:r>
    </w:p>
    <w:p w:rsidR="00903ADB" w:rsidRPr="00903ADB" w:rsidRDefault="00903ADB" w:rsidP="00903ADB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3.1.2. инвалидов </w:t>
      </w:r>
      <w:r w:rsidRPr="00903ADB">
        <w:rPr>
          <w:rFonts w:ascii="Times New Roman" w:eastAsia="Times New Roman" w:hAnsi="Times New Roman" w:cs="Times New Roman"/>
          <w:sz w:val="28"/>
          <w:szCs w:val="28"/>
        </w:rPr>
        <w:t>I и II групп инвалидности;</w:t>
      </w:r>
    </w:p>
    <w:p w:rsidR="00903ADB" w:rsidRPr="00903ADB" w:rsidRDefault="00903ADB" w:rsidP="00903ADB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DB">
        <w:rPr>
          <w:rFonts w:ascii="Times New Roman" w:eastAsia="Times New Roman" w:hAnsi="Times New Roman" w:cs="Times New Roman"/>
          <w:sz w:val="28"/>
          <w:szCs w:val="28"/>
        </w:rPr>
        <w:t>3.1.3. физических лиц, имеющих пять и более несовершеннолетних детей.</w:t>
      </w:r>
    </w:p>
    <w:p w:rsidR="00903ADB" w:rsidRPr="00903ADB" w:rsidRDefault="00903ADB" w:rsidP="00903ADB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DB">
        <w:rPr>
          <w:rFonts w:ascii="Times New Roman" w:eastAsia="Times New Roman" w:hAnsi="Times New Roman" w:cs="Times New Roman"/>
          <w:sz w:val="28"/>
          <w:szCs w:val="28"/>
        </w:rPr>
        <w:t>3.1.4.религиозные организации - в отношении принадлежащих им земельных участков, на которых расположены здания, строения и сооружения религиозного и благотворительного назначения, а также земельных участков, предназначенных для размещения указанных объектов;</w:t>
      </w:r>
    </w:p>
    <w:p w:rsidR="00903ADB" w:rsidRPr="00903ADB" w:rsidRDefault="00903ADB" w:rsidP="00903ADB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DB">
        <w:rPr>
          <w:rFonts w:ascii="Times New Roman" w:eastAsia="Times New Roman" w:hAnsi="Times New Roman" w:cs="Times New Roman"/>
          <w:sz w:val="28"/>
          <w:szCs w:val="28"/>
        </w:rPr>
        <w:t>5.   Признать утратившим силу реше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Еланлинский</w:t>
      </w:r>
      <w:proofErr w:type="spellEnd"/>
      <w:r w:rsidRPr="00903AD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903ADB">
        <w:rPr>
          <w:rFonts w:ascii="Times New Roman" w:eastAsia="Times New Roman" w:hAnsi="Times New Roman" w:cs="Times New Roman"/>
          <w:sz w:val="28"/>
          <w:szCs w:val="28"/>
        </w:rPr>
        <w:t>Кигинский</w:t>
      </w:r>
      <w:proofErr w:type="spellEnd"/>
      <w:r w:rsidRPr="00903ADB">
        <w:rPr>
          <w:rFonts w:ascii="Times New Roman" w:eastAsia="Times New Roman" w:hAnsi="Times New Roman" w:cs="Times New Roman"/>
          <w:sz w:val="28"/>
          <w:szCs w:val="28"/>
        </w:rPr>
        <w:t xml:space="preserve">  райо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от  29  ноября 2019 года № 28-3-3</w:t>
      </w:r>
      <w:r w:rsidRPr="00903ADB">
        <w:rPr>
          <w:rFonts w:ascii="Times New Roman" w:eastAsia="Times New Roman" w:hAnsi="Times New Roman" w:cs="Times New Roman"/>
          <w:sz w:val="28"/>
          <w:szCs w:val="28"/>
        </w:rPr>
        <w:t xml:space="preserve"> «Об установлении земельного налога на территории сельского поселения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Еланлинский</w:t>
      </w:r>
      <w:proofErr w:type="spellEnd"/>
      <w:r w:rsidRPr="00903AD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03ADB">
        <w:rPr>
          <w:rFonts w:ascii="Times New Roman" w:eastAsia="Times New Roman" w:hAnsi="Times New Roman" w:cs="Times New Roman"/>
          <w:sz w:val="28"/>
          <w:szCs w:val="28"/>
        </w:rPr>
        <w:t>Кигинский</w:t>
      </w:r>
      <w:proofErr w:type="spellEnd"/>
      <w:r w:rsidRPr="00903AD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Башкортостан»;</w:t>
      </w:r>
    </w:p>
    <w:p w:rsidR="00903ADB" w:rsidRPr="00903ADB" w:rsidRDefault="00903ADB" w:rsidP="00903ADB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DB">
        <w:rPr>
          <w:rFonts w:ascii="Times New Roman" w:eastAsia="Times New Roman" w:hAnsi="Times New Roman" w:cs="Times New Roman"/>
          <w:sz w:val="28"/>
          <w:szCs w:val="28"/>
        </w:rPr>
        <w:t>6. Настоящее решение вступает в силу не ранее чем по истечении одного месяца со дня его официального опубликования.</w:t>
      </w:r>
    </w:p>
    <w:p w:rsidR="00903ADB" w:rsidRPr="00903ADB" w:rsidRDefault="00903ADB" w:rsidP="00903ADB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3ADB">
        <w:rPr>
          <w:rFonts w:ascii="Times New Roman" w:eastAsia="Times New Roman" w:hAnsi="Times New Roman" w:cs="Times New Roman"/>
          <w:sz w:val="28"/>
          <w:szCs w:val="28"/>
        </w:rPr>
        <w:t xml:space="preserve">7. Настоящее решение обнародовать на информационном стенде в здании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Еланлинский</w:t>
      </w:r>
      <w:proofErr w:type="spellEnd"/>
      <w:r w:rsidRPr="00903AD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03ADB">
        <w:rPr>
          <w:rFonts w:ascii="Times New Roman" w:eastAsia="Times New Roman" w:hAnsi="Times New Roman" w:cs="Times New Roman"/>
          <w:sz w:val="28"/>
          <w:szCs w:val="28"/>
        </w:rPr>
        <w:t>Кигинский</w:t>
      </w:r>
      <w:proofErr w:type="spellEnd"/>
      <w:r w:rsidRPr="00903AD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Башкортостан и разместить на </w:t>
      </w:r>
      <w:r w:rsidRPr="00903ADB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Еланлинский</w:t>
      </w:r>
      <w:proofErr w:type="spellEnd"/>
      <w:r w:rsidRPr="00903AD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03ADB">
        <w:rPr>
          <w:rFonts w:ascii="Times New Roman" w:eastAsia="Times New Roman" w:hAnsi="Times New Roman" w:cs="Times New Roman"/>
          <w:sz w:val="28"/>
          <w:szCs w:val="28"/>
        </w:rPr>
        <w:t>Кигинский</w:t>
      </w:r>
      <w:proofErr w:type="spellEnd"/>
      <w:r w:rsidRPr="00903AD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сети общего доступа «Интернет».</w:t>
      </w:r>
    </w:p>
    <w:p w:rsidR="00903ADB" w:rsidRPr="00903ADB" w:rsidRDefault="00903ADB" w:rsidP="00903ADB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3ADB" w:rsidRPr="00903ADB" w:rsidRDefault="00903ADB" w:rsidP="00903ADB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45F" w:rsidRPr="00E8045F" w:rsidRDefault="00903ADB" w:rsidP="00903ADB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A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8045F" w:rsidRPr="00E804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E8045F" w:rsidRPr="00E804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45F" w:rsidRPr="00E804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45F" w:rsidRPr="00E804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045F" w:rsidRPr="00E804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2F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045F" w:rsidRPr="00E8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73E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Сибагатуллина</w:t>
      </w:r>
      <w:proofErr w:type="spellEnd"/>
      <w:r w:rsidR="0017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Г.Р.</w:t>
      </w:r>
    </w:p>
    <w:p w:rsidR="00E8045F" w:rsidRPr="00E8045F" w:rsidRDefault="00E8045F" w:rsidP="00E80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B8E" w:rsidRDefault="00F44B8E"/>
    <w:sectPr w:rsidR="00F44B8E" w:rsidSect="00173E91">
      <w:pgSz w:w="11907" w:h="16840" w:code="9"/>
      <w:pgMar w:top="426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A7"/>
    <w:rsid w:val="00173E91"/>
    <w:rsid w:val="002F3BB0"/>
    <w:rsid w:val="006550A7"/>
    <w:rsid w:val="00903ADB"/>
    <w:rsid w:val="00E63CB5"/>
    <w:rsid w:val="00E8045F"/>
    <w:rsid w:val="00F44B8E"/>
    <w:rsid w:val="00F6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FB38F-E2C4-471B-84CF-EDC45834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2023-03-21T05:17:00Z</dcterms:created>
  <dcterms:modified xsi:type="dcterms:W3CDTF">2023-04-07T09:53:00Z</dcterms:modified>
</cp:coreProperties>
</file>