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4"/>
        <w:gridCol w:w="1743"/>
        <w:gridCol w:w="3658"/>
      </w:tblGrid>
      <w:tr w:rsidR="007257B5" w:rsidRPr="00985D5B" w:rsidTr="009C00DD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257B5" w:rsidRPr="00985D5B" w:rsidRDefault="007257B5" w:rsidP="009C00D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D5B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Баш</w:t>
            </w:r>
            <w:r w:rsidRPr="00985D5B">
              <w:rPr>
                <w:rFonts w:ascii="Arial New Bash" w:eastAsia="Times New Roman" w:hAnsi="Arial New Bash" w:cs="Arial"/>
                <w:b/>
                <w:bCs/>
                <w:color w:val="000000"/>
                <w:sz w:val="24"/>
                <w:szCs w:val="24"/>
                <w:lang w:val="tt-RU" w:eastAsia="ru-RU"/>
              </w:rPr>
              <w:t>к</w:t>
            </w:r>
            <w:r w:rsidRPr="00985D5B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ортостан</w:t>
            </w:r>
            <w:r w:rsidRPr="00985D5B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57B5" w:rsidRPr="00985D5B" w:rsidRDefault="007257B5" w:rsidP="009C00D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D5B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985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һ</w:t>
            </w:r>
            <w:r w:rsidRPr="00985D5B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985D5B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ны</w:t>
            </w:r>
            <w:r w:rsidRPr="00985D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</w:p>
          <w:p w:rsidR="007257B5" w:rsidRPr="00985D5B" w:rsidRDefault="007257B5" w:rsidP="009C00D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5D5B">
              <w:rPr>
                <w:rFonts w:ascii="Arial New Bash" w:eastAsia="Times New Roman" w:hAnsi="Arial New Bash" w:cs="Arial"/>
                <w:b/>
                <w:bCs/>
                <w:sz w:val="24"/>
                <w:szCs w:val="24"/>
                <w:lang w:eastAsia="ru-RU"/>
              </w:rPr>
              <w:t>К</w:t>
            </w:r>
            <w:r w:rsidRPr="00985D5B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985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ғ</w:t>
            </w:r>
            <w:r w:rsidRPr="00985D5B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районыны</w:t>
            </w:r>
            <w:r w:rsidRPr="00985D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ң</w:t>
            </w:r>
            <w:proofErr w:type="spellEnd"/>
            <w:r w:rsidRPr="00985D5B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Йыланлы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бил</w:t>
            </w:r>
            <w:r w:rsidRPr="00985D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</w:t>
            </w:r>
            <w:r w:rsidRPr="00985D5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</w:t>
            </w:r>
            <w:r w:rsidRPr="00985D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әһ</w:t>
            </w:r>
            <w:r w:rsidRPr="00985D5B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7257B5" w:rsidRPr="00985D5B" w:rsidRDefault="007257B5" w:rsidP="009C00D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7257B5" w:rsidRPr="00985D5B" w:rsidRDefault="007257B5" w:rsidP="009C00D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(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Баш$ортостан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Республика%ыны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#</w:t>
            </w:r>
          </w:p>
          <w:p w:rsidR="007257B5" w:rsidRPr="00985D5B" w:rsidRDefault="007257B5" w:rsidP="009C00D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[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ый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 xml:space="preserve">=ы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районыны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 xml:space="preserve">#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Йыланлы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 xml:space="preserve"> Советы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бил&amp;м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&amp;%е Советы)</w:t>
            </w: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257B5" w:rsidRPr="00985D5B" w:rsidRDefault="007257B5" w:rsidP="009C00D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32"/>
                <w:szCs w:val="32"/>
                <w:lang w:eastAsia="ru-RU"/>
              </w:rPr>
            </w:pPr>
            <w:r w:rsidRPr="00985D5B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B054EE" wp14:editId="5EB7164F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</wp:posOffset>
                  </wp:positionV>
                  <wp:extent cx="731520" cy="791210"/>
                  <wp:effectExtent l="0" t="0" r="0" b="8890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257B5" w:rsidRPr="00985D5B" w:rsidRDefault="007257B5" w:rsidP="009C00D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D5B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  <w:p w:rsidR="007257B5" w:rsidRPr="00985D5B" w:rsidRDefault="007257B5" w:rsidP="009C00D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D5B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7257B5" w:rsidRPr="00985D5B" w:rsidRDefault="007257B5" w:rsidP="009C00D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D5B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7257B5" w:rsidRPr="00985D5B" w:rsidRDefault="007257B5" w:rsidP="009C00D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57B5" w:rsidRPr="00985D5B" w:rsidRDefault="007257B5" w:rsidP="009C00D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985D5B">
              <w:rPr>
                <w:rFonts w:ascii="Arial New Bash" w:eastAsia="Times New Roman" w:hAnsi="Arial New Bash" w:cs="Times New Roman"/>
                <w:lang w:eastAsia="ru-RU"/>
              </w:rPr>
              <w:t xml:space="preserve">(Совет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Еланлинского</w:t>
            </w:r>
            <w:proofErr w:type="spellEnd"/>
          </w:p>
          <w:p w:rsidR="007257B5" w:rsidRPr="00985D5B" w:rsidRDefault="007257B5" w:rsidP="009C00D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985D5B">
              <w:rPr>
                <w:rFonts w:ascii="Arial New Bash" w:eastAsia="Times New Roman" w:hAnsi="Arial New Bash" w:cs="Times New Roman"/>
                <w:lang w:eastAsia="ru-RU"/>
              </w:rPr>
              <w:t xml:space="preserve">сельсовета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Кигинского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 xml:space="preserve"> района</w:t>
            </w:r>
          </w:p>
          <w:p w:rsidR="007257B5" w:rsidRPr="00985D5B" w:rsidRDefault="007257B5" w:rsidP="009C00D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Республики Башкортостан)</w:t>
            </w:r>
          </w:p>
        </w:tc>
      </w:tr>
    </w:tbl>
    <w:tbl>
      <w:tblPr>
        <w:tblpPr w:leftFromText="180" w:rightFromText="180" w:vertAnchor="text" w:horzAnchor="margin" w:tblpXSpec="center" w:tblpY="233"/>
        <w:tblW w:w="10188" w:type="dxa"/>
        <w:tblLayout w:type="fixed"/>
        <w:tblLook w:val="0000" w:firstRow="0" w:lastRow="0" w:firstColumn="0" w:lastColumn="0" w:noHBand="0" w:noVBand="0"/>
      </w:tblPr>
      <w:tblGrid>
        <w:gridCol w:w="3888"/>
        <w:gridCol w:w="2592"/>
        <w:gridCol w:w="3708"/>
      </w:tblGrid>
      <w:tr w:rsidR="007257B5" w:rsidRPr="00985D5B" w:rsidTr="009C00DD">
        <w:tc>
          <w:tcPr>
            <w:tcW w:w="3888" w:type="dxa"/>
          </w:tcPr>
          <w:p w:rsidR="007257B5" w:rsidRPr="00985D5B" w:rsidRDefault="007257B5" w:rsidP="009C00DD">
            <w:pPr>
              <w:spacing w:after="0" w:line="240" w:lineRule="auto"/>
              <w:ind w:left="180"/>
              <w:jc w:val="center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  <w:r w:rsidRPr="00985D5B"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  <w:t xml:space="preserve">     KАРАР</w:t>
            </w:r>
          </w:p>
        </w:tc>
        <w:tc>
          <w:tcPr>
            <w:tcW w:w="2592" w:type="dxa"/>
          </w:tcPr>
          <w:p w:rsidR="007257B5" w:rsidRPr="00985D5B" w:rsidRDefault="007257B5" w:rsidP="009C00D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7257B5" w:rsidRPr="00985D5B" w:rsidRDefault="007257B5" w:rsidP="009C00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РЕШЕНИЕ</w:t>
            </w:r>
          </w:p>
        </w:tc>
      </w:tr>
      <w:tr w:rsidR="007257B5" w:rsidRPr="00985D5B" w:rsidTr="009C00DD">
        <w:trPr>
          <w:trHeight w:val="123"/>
        </w:trPr>
        <w:tc>
          <w:tcPr>
            <w:tcW w:w="3888" w:type="dxa"/>
          </w:tcPr>
          <w:p w:rsidR="007257B5" w:rsidRPr="00985D5B" w:rsidRDefault="007257B5" w:rsidP="009C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57B5" w:rsidRPr="00985D5B" w:rsidRDefault="00B2448A" w:rsidP="009C00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17 апрель</w:t>
            </w:r>
            <w:r w:rsidR="007257B5" w:rsidRPr="0098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7257B5" w:rsidRPr="0098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  <w:p w:rsidR="007257B5" w:rsidRPr="00985D5B" w:rsidRDefault="007257B5" w:rsidP="009C00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7257B5" w:rsidRPr="00985D5B" w:rsidRDefault="007257B5" w:rsidP="009C00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7B5" w:rsidRPr="00985D5B" w:rsidRDefault="007257B5" w:rsidP="009C00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B24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28-49-2</w:t>
            </w:r>
          </w:p>
        </w:tc>
        <w:tc>
          <w:tcPr>
            <w:tcW w:w="3708" w:type="dxa"/>
          </w:tcPr>
          <w:p w:rsidR="007257B5" w:rsidRPr="00985D5B" w:rsidRDefault="007257B5" w:rsidP="009C00D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7257B5" w:rsidRPr="00985D5B" w:rsidRDefault="00B2448A" w:rsidP="009C00D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17 апреля</w:t>
            </w:r>
            <w:r w:rsidR="007257B5" w:rsidRPr="0098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7257B5" w:rsidRPr="0098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7257B5" w:rsidRPr="00985D5B" w:rsidRDefault="007257B5" w:rsidP="00725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257B5" w:rsidRPr="009D33C6" w:rsidRDefault="007257B5" w:rsidP="007257B5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1"/>
      <w:r w:rsidRPr="009D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проекту решения Совета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</w:p>
    <w:p w:rsidR="007257B5" w:rsidRPr="009D33C6" w:rsidRDefault="007257B5" w:rsidP="007257B5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9D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B24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 за 2022</w:t>
      </w:r>
      <w:r w:rsidRPr="009D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bookmarkEnd w:id="0"/>
    <w:p w:rsidR="007257B5" w:rsidRPr="009D33C6" w:rsidRDefault="007257B5" w:rsidP="007257B5">
      <w:pPr>
        <w:tabs>
          <w:tab w:val="left" w:pos="3724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57B5" w:rsidRPr="009D33C6" w:rsidRDefault="007257B5" w:rsidP="00725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Default="007257B5" w:rsidP="007257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28 Федерального закона "Об общих принципах организации местного самоуправления в Российской Федерации", статьей 11 Устава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Положением о порядке организации  и проведения публичных слушаний в сельском поселении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целях обеспечения участия жителей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решении вопросов местного значения Совет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 е ш и л:</w:t>
      </w:r>
    </w:p>
    <w:p w:rsidR="00B2448A" w:rsidRPr="00B2448A" w:rsidRDefault="00B2448A" w:rsidP="00B24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2448A">
        <w:t xml:space="preserve"> </w:t>
      </w:r>
      <w:r w:rsidRPr="00B244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проект решения «Об утверждении отчета об исполнении</w:t>
      </w:r>
    </w:p>
    <w:p w:rsidR="00B2448A" w:rsidRPr="009D33C6" w:rsidRDefault="00B2448A" w:rsidP="00B24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B2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4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B2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2022год».</w:t>
      </w:r>
    </w:p>
    <w:p w:rsidR="007257B5" w:rsidRPr="009D33C6" w:rsidRDefault="00B2448A" w:rsidP="007257B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57B5"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Назначить публичные слушания по проекту решения Совета сельского поселения </w:t>
      </w:r>
      <w:proofErr w:type="spellStart"/>
      <w:r w:rsidR="007257B5"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="007257B5"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257B5"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="007257B5"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сельского поселения </w:t>
      </w:r>
      <w:proofErr w:type="spellStart"/>
      <w:r w:rsidR="007257B5"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="007257B5"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257B5"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="007257B5"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2022 год» на 2 мая 2023 года 15</w:t>
      </w:r>
      <w:r w:rsidR="007257B5"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часов в здании Администрации сельского поселения </w:t>
      </w:r>
      <w:proofErr w:type="spellStart"/>
      <w:r w:rsidR="007257B5"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="007257B5"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257B5"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="007257B5"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с. </w:t>
      </w:r>
      <w:proofErr w:type="spellStart"/>
      <w:r w:rsidR="007257B5"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Еланлино</w:t>
      </w:r>
      <w:proofErr w:type="spellEnd"/>
      <w:r w:rsidR="007257B5"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Бурхана </w:t>
      </w:r>
      <w:proofErr w:type="spellStart"/>
      <w:r w:rsidR="007257B5"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Шарафутдинова</w:t>
      </w:r>
      <w:proofErr w:type="spellEnd"/>
      <w:r w:rsidR="007257B5"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21 </w:t>
      </w:r>
      <w:proofErr w:type="spellStart"/>
      <w:r w:rsidR="007257B5"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Кигинского</w:t>
      </w:r>
      <w:proofErr w:type="spellEnd"/>
      <w:r w:rsidR="007257B5"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Башкортостан.</w:t>
      </w:r>
    </w:p>
    <w:p w:rsidR="007257B5" w:rsidRPr="009D33C6" w:rsidRDefault="007257B5" w:rsidP="007257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форму проведения публичных слушаний – комплексное обсуждение с участием представителей общественности.</w:t>
      </w:r>
    </w:p>
    <w:p w:rsidR="007257B5" w:rsidRPr="009D33C6" w:rsidRDefault="007257B5" w:rsidP="007257B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Утвердить состав комиссии по проведению публичных слушаний по проекту решения Совета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B2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за 2022 год» </w:t>
      </w: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7257B5" w:rsidRPr="009D33C6" w:rsidRDefault="007257B5" w:rsidP="007257B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письменные предложения жителей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проекту решения Совета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B2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2022</w:t>
      </w: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направляются в Совет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(по адресу: 452502, с.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Еланлино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Бурхана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Шарафутдинова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21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Кигинского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Башкортостан) в течение 10 календарных дней со дня опубликования настоящего решения по форме, установленной п. 2.3.5 Положения о публичных слушаниях по проекту местного бюджета и отчета об исполнении местного бюджета.</w:t>
      </w:r>
    </w:p>
    <w:p w:rsidR="007257B5" w:rsidRPr="009D33C6" w:rsidRDefault="007257B5" w:rsidP="007257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разместить</w:t>
      </w:r>
      <w:r w:rsidRPr="009D33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сети общего доступа </w:t>
      </w: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 на сайте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9D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 информационном стенде путем вывешивания, расположенном в здании Администрации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257B5" w:rsidRPr="009D33C6" w:rsidRDefault="007257B5" w:rsidP="007257B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Pr="009D33C6" w:rsidRDefault="007257B5" w:rsidP="00725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7B5" w:rsidRPr="009D33C6" w:rsidRDefault="007257B5" w:rsidP="00725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B5" w:rsidRPr="009D33C6" w:rsidRDefault="007257B5" w:rsidP="00725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B5" w:rsidRPr="009D33C6" w:rsidRDefault="007257B5" w:rsidP="007257B5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Г.Р.Сибагатуллина</w:t>
      </w:r>
      <w:proofErr w:type="spellEnd"/>
    </w:p>
    <w:p w:rsidR="007257B5" w:rsidRPr="009D33C6" w:rsidRDefault="007257B5" w:rsidP="007257B5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Pr="009D33C6" w:rsidRDefault="007257B5" w:rsidP="007257B5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Pr="009D33C6" w:rsidRDefault="007257B5" w:rsidP="007257B5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Pr="009D33C6" w:rsidRDefault="007257B5" w:rsidP="007257B5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Pr="009D33C6" w:rsidRDefault="007257B5" w:rsidP="007257B5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Pr="009D33C6" w:rsidRDefault="007257B5" w:rsidP="007257B5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Pr="009D33C6" w:rsidRDefault="007257B5" w:rsidP="007257B5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Pr="009D33C6" w:rsidRDefault="007257B5" w:rsidP="007257B5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Pr="009D33C6" w:rsidRDefault="007257B5" w:rsidP="007257B5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Pr="009D33C6" w:rsidRDefault="007257B5" w:rsidP="007257B5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Pr="009D33C6" w:rsidRDefault="007257B5" w:rsidP="007257B5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Pr="009D33C6" w:rsidRDefault="007257B5" w:rsidP="007257B5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Pr="009D33C6" w:rsidRDefault="007257B5" w:rsidP="007257B5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Pr="009D33C6" w:rsidRDefault="007257B5" w:rsidP="007257B5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Pr="009D33C6" w:rsidRDefault="007257B5" w:rsidP="007257B5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Pr="009D33C6" w:rsidRDefault="007257B5" w:rsidP="007257B5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Pr="009D33C6" w:rsidRDefault="007257B5" w:rsidP="007257B5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Pr="009D33C6" w:rsidRDefault="007257B5" w:rsidP="007257B5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Pr="009D33C6" w:rsidRDefault="007257B5" w:rsidP="007257B5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Pr="009D33C6" w:rsidRDefault="007257B5" w:rsidP="007257B5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Pr="009D33C6" w:rsidRDefault="007257B5" w:rsidP="007257B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257B5" w:rsidRPr="009D33C6" w:rsidRDefault="007257B5" w:rsidP="007257B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7257B5" w:rsidRPr="009D33C6" w:rsidRDefault="007257B5" w:rsidP="007257B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7257B5" w:rsidRPr="009D33C6" w:rsidRDefault="00B2448A" w:rsidP="007257B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7B5"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7257B5" w:rsidRPr="009D33C6" w:rsidRDefault="007257B5" w:rsidP="007257B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257B5" w:rsidRPr="009D33C6" w:rsidRDefault="007257B5" w:rsidP="007257B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7257B5" w:rsidRPr="009D33C6" w:rsidRDefault="007257B5" w:rsidP="007257B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7257B5" w:rsidRPr="009D33C6" w:rsidRDefault="00B2448A" w:rsidP="007257B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17.04.2023 г. № 28-49-2</w:t>
      </w:r>
    </w:p>
    <w:p w:rsidR="007257B5" w:rsidRPr="009D33C6" w:rsidRDefault="007257B5" w:rsidP="007257B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7B5" w:rsidRPr="009D33C6" w:rsidRDefault="007257B5" w:rsidP="007257B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Pr="009D33C6" w:rsidRDefault="007257B5" w:rsidP="007257B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проведению публичных слушаний по проекту </w:t>
      </w:r>
    </w:p>
    <w:p w:rsidR="007257B5" w:rsidRPr="009D33C6" w:rsidRDefault="007257B5" w:rsidP="007257B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7257B5" w:rsidRPr="009D33C6" w:rsidRDefault="007257B5" w:rsidP="007257B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</w:t>
      </w:r>
      <w:r w:rsidR="00B2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верждении отчета об исполнении бюджета </w:t>
      </w: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 w:rsidR="00B2448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="00B2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9D3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B24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за 2022</w:t>
      </w:r>
      <w:r w:rsidRPr="009D3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</w:p>
    <w:p w:rsidR="007257B5" w:rsidRPr="009D33C6" w:rsidRDefault="007257B5" w:rsidP="007257B5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Pr="009D33C6" w:rsidRDefault="007257B5" w:rsidP="007257B5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57B5" w:rsidRPr="009D33C6" w:rsidRDefault="007257B5" w:rsidP="007257B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57B5" w:rsidRPr="009D33C6" w:rsidRDefault="007257B5" w:rsidP="007257B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Сибагатуллина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Г.Р.- – председатель комиссии, глава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7257B5" w:rsidRPr="009D33C6" w:rsidRDefault="007257B5" w:rsidP="007257B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Загртдинова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– заместитель председателя комиссии, председатель постоянной депутатской комиссии по бюджету, налогам и вопросам муниципальной собственности Совета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7257B5" w:rsidRPr="009D33C6" w:rsidRDefault="007257B5" w:rsidP="007257B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Миндибаева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 – секретарь комиссии, депутат Совета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7257B5" w:rsidRPr="009D33C6" w:rsidRDefault="007257B5" w:rsidP="007257B5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257B5" w:rsidRPr="009D33C6" w:rsidRDefault="007257B5" w:rsidP="007257B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244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индуллин</w:t>
      </w:r>
      <w:proofErr w:type="spellEnd"/>
      <w:r w:rsidR="00B2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О.Ш. – депутат Совета </w:t>
      </w: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7257B5" w:rsidRPr="009D33C6" w:rsidRDefault="007257B5" w:rsidP="007257B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Нус</w:t>
      </w:r>
      <w:r w:rsidR="00B24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ратуллин</w:t>
      </w:r>
      <w:proofErr w:type="spellEnd"/>
      <w:r w:rsidR="00B2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Ф.Х. - депутат Совета </w:t>
      </w: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7257B5" w:rsidRPr="009D33C6" w:rsidRDefault="007257B5" w:rsidP="007257B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257B5" w:rsidRPr="009D33C6" w:rsidRDefault="007257B5" w:rsidP="007257B5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B5" w:rsidRDefault="007257B5" w:rsidP="007257B5"/>
    <w:p w:rsidR="00DE5549" w:rsidRDefault="00DE5549" w:rsidP="007257B5">
      <w:pPr>
        <w:pStyle w:val="docdata"/>
        <w:spacing w:before="0" w:beforeAutospacing="0" w:after="0" w:afterAutospacing="0"/>
        <w:ind w:firstLine="709"/>
        <w:jc w:val="center"/>
      </w:pPr>
    </w:p>
    <w:sectPr w:rsidR="00DE5549" w:rsidSect="007257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8D"/>
    <w:rsid w:val="007257B5"/>
    <w:rsid w:val="00B2448A"/>
    <w:rsid w:val="00C74770"/>
    <w:rsid w:val="00DE5549"/>
    <w:rsid w:val="00DF148D"/>
    <w:rsid w:val="00EB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79B46-ECE6-4681-99EF-1FF07990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997,bqiaagaaeyqcaaagiaiaaamfswaabrnlaaaaaaaaaaaaaaaaaaaaaaaaaaaaaaaaaaaaaaaaaaaaaaaaaaaaaaaaaaaaaaaaaaaaaaaaaaaaaaaaaaaaaaaaaaaaaaaaaaaaaaaaaaaaaaaaaaaaaaaaaaaaaaaaaaaaaaaaaaaaaaaaaaaaaaaaaaaaaaaaaaaaaaaaaaaaaaaaaaaaaaaaaaaaaaaaaaaaaaa"/>
    <w:basedOn w:val="a"/>
    <w:rsid w:val="0072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2022-04-11T04:33:00Z</cp:lastPrinted>
  <dcterms:created xsi:type="dcterms:W3CDTF">2022-04-11T04:24:00Z</dcterms:created>
  <dcterms:modified xsi:type="dcterms:W3CDTF">2023-05-03T09:10:00Z</dcterms:modified>
</cp:coreProperties>
</file>