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97" w:rsidRDefault="00433497" w:rsidP="00433497">
      <w:pPr>
        <w:pStyle w:val="docdata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="00D06F2D">
        <w:rPr>
          <w:b/>
          <w:bCs/>
          <w:color w:val="000000"/>
        </w:rPr>
        <w:t>Еланлинский</w:t>
      </w:r>
      <w:proofErr w:type="spellEnd"/>
      <w:r>
        <w:rPr>
          <w:b/>
          <w:bCs/>
          <w:color w:val="000000"/>
        </w:rPr>
        <w:t xml:space="preserve"> сельского поселения муниципального района </w:t>
      </w:r>
      <w:proofErr w:type="spellStart"/>
      <w:r>
        <w:rPr>
          <w:b/>
          <w:bCs/>
          <w:color w:val="000000"/>
        </w:rPr>
        <w:t>Кигинский</w:t>
      </w:r>
      <w:proofErr w:type="spellEnd"/>
      <w:r w:rsidR="00FC76B1">
        <w:rPr>
          <w:b/>
          <w:bCs/>
          <w:color w:val="000000"/>
        </w:rPr>
        <w:t xml:space="preserve"> район РБ по итогам 2024</w:t>
      </w:r>
      <w:r>
        <w:rPr>
          <w:b/>
          <w:bCs/>
          <w:color w:val="000000"/>
        </w:rPr>
        <w:t xml:space="preserve"> года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="00D06F2D">
        <w:rPr>
          <w:color w:val="000000"/>
        </w:rPr>
        <w:t>Еланлинский</w:t>
      </w:r>
      <w:proofErr w:type="spellEnd"/>
      <w:r>
        <w:rPr>
          <w:color w:val="000000"/>
        </w:rPr>
        <w:t xml:space="preserve"> сельского поселения муниципального района </w:t>
      </w:r>
      <w:proofErr w:type="spellStart"/>
      <w:r>
        <w:rPr>
          <w:color w:val="000000"/>
        </w:rPr>
        <w:t>Кигинский</w:t>
      </w:r>
      <w:proofErr w:type="spellEnd"/>
      <w:r>
        <w:rPr>
          <w:color w:val="000000"/>
        </w:rPr>
        <w:t xml:space="preserve"> район РБ (далее – </w:t>
      </w:r>
      <w:proofErr w:type="spellStart"/>
      <w:proofErr w:type="gramStart"/>
      <w:r w:rsidR="00D06F2D">
        <w:rPr>
          <w:color w:val="000000"/>
        </w:rPr>
        <w:t>Еланлинский</w:t>
      </w:r>
      <w:proofErr w:type="spellEnd"/>
      <w:r>
        <w:rPr>
          <w:color w:val="000000"/>
        </w:rPr>
        <w:t>  сельское</w:t>
      </w:r>
      <w:proofErr w:type="gramEnd"/>
      <w:r>
        <w:rPr>
          <w:color w:val="000000"/>
        </w:rPr>
        <w:t xml:space="preserve"> поселение) по итогам</w:t>
      </w:r>
      <w:r w:rsidR="00994E48">
        <w:rPr>
          <w:color w:val="000000"/>
        </w:rPr>
        <w:t xml:space="preserve"> 2022</w:t>
      </w:r>
      <w:r>
        <w:rPr>
          <w:color w:val="000000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433497" w:rsidRDefault="00433497" w:rsidP="0043349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Структура малых предприятий на территории </w:t>
      </w:r>
      <w:proofErr w:type="spellStart"/>
      <w:r w:rsidR="00D06F2D">
        <w:rPr>
          <w:color w:val="000000"/>
        </w:rPr>
        <w:t>Еланлинский</w:t>
      </w:r>
      <w:proofErr w:type="spellEnd"/>
      <w:r>
        <w:rPr>
          <w:color w:val="000000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  <w:r>
        <w:rPr>
          <w:color w:val="000000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территории </w:t>
      </w:r>
      <w:proofErr w:type="spellStart"/>
      <w:r w:rsidR="00D06F2D">
        <w:rPr>
          <w:color w:val="000000"/>
        </w:rPr>
        <w:t>Еланлинский</w:t>
      </w:r>
      <w:proofErr w:type="spellEnd"/>
      <w:r>
        <w:rPr>
          <w:color w:val="000000"/>
        </w:rPr>
        <w:t xml:space="preserve"> с</w:t>
      </w:r>
      <w:r w:rsidR="00FC76B1">
        <w:rPr>
          <w:color w:val="000000"/>
        </w:rPr>
        <w:t>ельское поселение по итогам 2024</w:t>
      </w:r>
      <w:r>
        <w:rPr>
          <w:color w:val="000000"/>
        </w:rPr>
        <w:t xml:space="preserve"> года количество осуществляющих деятельнос</w:t>
      </w:r>
      <w:r w:rsidR="00D06F2D">
        <w:rPr>
          <w:color w:val="000000"/>
        </w:rPr>
        <w:t>ть малых предприятий составило </w:t>
      </w:r>
      <w:r>
        <w:rPr>
          <w:color w:val="000000"/>
        </w:rPr>
        <w:t>единицы: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Крестьянских</w:t>
      </w:r>
      <w:r w:rsidR="00420104">
        <w:rPr>
          <w:color w:val="000000"/>
        </w:rPr>
        <w:t xml:space="preserve"> (фермерских) хозяйств (КФХ) - 2</w:t>
      </w:r>
      <w:r>
        <w:rPr>
          <w:color w:val="000000"/>
        </w:rPr>
        <w:t xml:space="preserve">, индивидуальных предпринимателей </w:t>
      </w:r>
      <w:r w:rsidR="00CF3519">
        <w:rPr>
          <w:color w:val="000000" w:themeColor="text1"/>
        </w:rPr>
        <w:t xml:space="preserve">(ИП) - </w:t>
      </w:r>
      <w:bookmarkStart w:id="0" w:name="_GoBack"/>
      <w:bookmarkEnd w:id="0"/>
      <w:r w:rsidR="00CF3519">
        <w:rPr>
          <w:color w:val="000000" w:themeColor="text1"/>
        </w:rPr>
        <w:t>9</w:t>
      </w:r>
      <w:r w:rsidRPr="00994E48">
        <w:rPr>
          <w:color w:val="000000" w:themeColor="text1"/>
        </w:rPr>
        <w:t>,</w:t>
      </w:r>
      <w:r w:rsidRPr="00D3694D">
        <w:rPr>
          <w:color w:val="FF0000"/>
        </w:rPr>
        <w:t xml:space="preserve"> </w:t>
      </w:r>
      <w:r>
        <w:rPr>
          <w:color w:val="000000"/>
        </w:rPr>
        <w:t>обществ с огр</w:t>
      </w:r>
      <w:r w:rsidR="00D06F2D">
        <w:rPr>
          <w:color w:val="000000"/>
        </w:rPr>
        <w:t>аниченной </w:t>
      </w:r>
      <w:proofErr w:type="spellStart"/>
      <w:r w:rsidR="00D06F2D">
        <w:rPr>
          <w:color w:val="000000"/>
        </w:rPr>
        <w:t>отвественностью</w:t>
      </w:r>
      <w:proofErr w:type="spellEnd"/>
      <w:r w:rsidR="00D06F2D">
        <w:rPr>
          <w:color w:val="000000"/>
        </w:rPr>
        <w:t xml:space="preserve"> (ООО)-</w:t>
      </w:r>
      <w:r>
        <w:rPr>
          <w:color w:val="000000"/>
        </w:rPr>
        <w:t>1.</w:t>
      </w:r>
      <w:r>
        <w:rPr>
          <w:color w:val="000000"/>
          <w:shd w:val="clear" w:color="auto" w:fill="FFFFFF"/>
        </w:rPr>
        <w:t> </w:t>
      </w:r>
      <w:proofErr w:type="gramStart"/>
      <w:r>
        <w:rPr>
          <w:color w:val="0C0E31"/>
          <w:shd w:val="clear" w:color="auto" w:fill="FFFFFF"/>
        </w:rPr>
        <w:t xml:space="preserve">Сельскохозяйственный </w:t>
      </w:r>
      <w:r w:rsidR="00D3694D">
        <w:rPr>
          <w:color w:val="0C0E31"/>
          <w:shd w:val="clear" w:color="auto" w:fill="FFFFFF"/>
        </w:rPr>
        <w:t> производственный</w:t>
      </w:r>
      <w:proofErr w:type="gramEnd"/>
      <w:r w:rsidR="00D3694D">
        <w:rPr>
          <w:color w:val="0C0E31"/>
          <w:shd w:val="clear" w:color="auto" w:fill="FFFFFF"/>
        </w:rPr>
        <w:t xml:space="preserve"> кооператив (С</w:t>
      </w:r>
      <w:r>
        <w:rPr>
          <w:color w:val="0C0E31"/>
          <w:shd w:val="clear" w:color="auto" w:fill="FFFFFF"/>
        </w:rPr>
        <w:t>П</w:t>
      </w:r>
      <w:r w:rsidR="00D3694D">
        <w:rPr>
          <w:color w:val="0C0E31"/>
          <w:shd w:val="clear" w:color="auto" w:fill="FFFFFF"/>
        </w:rPr>
        <w:t>О</w:t>
      </w:r>
      <w:r>
        <w:rPr>
          <w:color w:val="0C0E31"/>
          <w:shd w:val="clear" w:color="auto" w:fill="FFFFFF"/>
        </w:rPr>
        <w:t>К)-1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Доля субъектов малого и среднего предпринимательства, занимающихся выращиванием сельскохозяйственной продукции составляет 50 %.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территории </w:t>
      </w:r>
      <w:proofErr w:type="spellStart"/>
      <w:r w:rsidR="00D06F2D">
        <w:rPr>
          <w:color w:val="000000"/>
        </w:rPr>
        <w:t>Еланлински</w:t>
      </w:r>
      <w:r w:rsidR="002E4816">
        <w:rPr>
          <w:color w:val="000000"/>
        </w:rPr>
        <w:t>й</w:t>
      </w:r>
      <w:proofErr w:type="spellEnd"/>
      <w:r w:rsidR="002E4816">
        <w:rPr>
          <w:color w:val="000000"/>
        </w:rPr>
        <w:t xml:space="preserve"> сельского поселения работают 7</w:t>
      </w:r>
      <w:r>
        <w:rPr>
          <w:color w:val="000000"/>
        </w:rPr>
        <w:t xml:space="preserve"> магазинов (универсальная (смешанная) торговля. Также торговлей товарами первой необходимости осуществляет почтовое отделение в с. </w:t>
      </w:r>
      <w:proofErr w:type="spellStart"/>
      <w:r w:rsidR="00D3694D">
        <w:rPr>
          <w:color w:val="000000"/>
        </w:rPr>
        <w:t>Еланлино</w:t>
      </w:r>
      <w:proofErr w:type="spellEnd"/>
      <w:r>
        <w:rPr>
          <w:color w:val="000000"/>
        </w:rPr>
        <w:t>.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="00D3694D">
        <w:rPr>
          <w:color w:val="000000"/>
        </w:rPr>
        <w:t>Еланлинском</w:t>
      </w:r>
      <w:proofErr w:type="spellEnd"/>
      <w:r w:rsidR="002E4816">
        <w:rPr>
          <w:color w:val="000000"/>
        </w:rPr>
        <w:t xml:space="preserve"> сельском пос</w:t>
      </w:r>
      <w:r w:rsidR="00CF3519">
        <w:rPr>
          <w:color w:val="000000"/>
        </w:rPr>
        <w:t>елении в 2024</w:t>
      </w:r>
      <w:r>
        <w:rPr>
          <w:color w:val="000000"/>
        </w:rPr>
        <w:t xml:space="preserve"> году не проводились. В целом на территории </w:t>
      </w:r>
      <w:proofErr w:type="spellStart"/>
      <w:r w:rsidR="00D06F2D">
        <w:rPr>
          <w:color w:val="000000"/>
        </w:rPr>
        <w:t>Еланлинский</w:t>
      </w:r>
      <w:proofErr w:type="spellEnd"/>
      <w:r>
        <w:rPr>
          <w:color w:val="000000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 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Развитие инфраструктуры поддержки субъектов малого и среднего предпринимательства</w:t>
      </w:r>
    </w:p>
    <w:p w:rsidR="00433497" w:rsidRDefault="00433497" w:rsidP="0043349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Для информационной поддержки субъектов малого и среднего предпринимательства</w:t>
      </w:r>
      <w:r>
        <w:rPr>
          <w:color w:val="000000"/>
          <w:shd w:val="clear" w:color="auto" w:fill="FFFFFF"/>
        </w:rPr>
        <w:t xml:space="preserve"> на официальном сайте администрации </w:t>
      </w:r>
      <w:proofErr w:type="spellStart"/>
      <w:r w:rsidR="00D06F2D">
        <w:rPr>
          <w:color w:val="000000"/>
        </w:rPr>
        <w:t>Еланлинский</w:t>
      </w:r>
      <w:proofErr w:type="spellEnd"/>
      <w:r>
        <w:rPr>
          <w:color w:val="000000"/>
        </w:rPr>
        <w:t xml:space="preserve"> сельского поселения </w:t>
      </w:r>
      <w:r>
        <w:rPr>
          <w:color w:val="000000"/>
          <w:shd w:val="clear" w:color="auto" w:fill="FFFFFF"/>
        </w:rPr>
        <w:t>создана рубрика «Поддержка предпринимательской деятельности» </w:t>
      </w:r>
    </w:p>
    <w:p w:rsidR="00433497" w:rsidRDefault="00433497" w:rsidP="00433497">
      <w:pPr>
        <w:pStyle w:val="a3"/>
        <w:spacing w:before="0" w:beforeAutospacing="0" w:after="200" w:afterAutospacing="0"/>
        <w:ind w:firstLine="709"/>
        <w:jc w:val="both"/>
      </w:pPr>
      <w:r>
        <w:t> 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="00D06F2D">
        <w:rPr>
          <w:b/>
          <w:bCs/>
          <w:color w:val="000000"/>
        </w:rPr>
        <w:t>Еланлинский</w:t>
      </w:r>
      <w:proofErr w:type="spellEnd"/>
      <w:r>
        <w:rPr>
          <w:b/>
          <w:bCs/>
          <w:color w:val="000000"/>
        </w:rPr>
        <w:t xml:space="preserve"> сельского поселения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развитие предпринимательства на территории </w:t>
      </w:r>
      <w:proofErr w:type="spellStart"/>
      <w:r w:rsidR="00D06F2D">
        <w:rPr>
          <w:color w:val="000000"/>
        </w:rPr>
        <w:t>Еланлинский</w:t>
      </w:r>
      <w:proofErr w:type="spellEnd"/>
      <w:r>
        <w:rPr>
          <w:color w:val="000000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- дефицит квалифицированных кадров, недостаточный уровень профессиональной подготовки;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- низкая предпринимательская активность молодежи.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Перспективы развития: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- развитие сферы бытового обслуживания;</w:t>
      </w:r>
    </w:p>
    <w:p w:rsidR="00433497" w:rsidRDefault="00433497" w:rsidP="004334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- информационная поддержка субъектов малого и среднего предпринимательства.</w:t>
      </w:r>
    </w:p>
    <w:p w:rsidR="00433497" w:rsidRDefault="00433497" w:rsidP="0043349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33497" w:rsidRDefault="00433497" w:rsidP="0043349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33497" w:rsidRDefault="00433497" w:rsidP="00433497">
      <w:pPr>
        <w:pStyle w:val="a3"/>
        <w:spacing w:before="0" w:beforeAutospacing="0" w:after="200" w:afterAutospacing="0"/>
      </w:pPr>
      <w:r>
        <w:t> </w:t>
      </w:r>
    </w:p>
    <w:p w:rsidR="00A57603" w:rsidRDefault="00A57603"/>
    <w:sectPr w:rsidR="00A5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83"/>
    <w:rsid w:val="002E4816"/>
    <w:rsid w:val="00420104"/>
    <w:rsid w:val="00433497"/>
    <w:rsid w:val="004938BF"/>
    <w:rsid w:val="004B21BD"/>
    <w:rsid w:val="00994E48"/>
    <w:rsid w:val="00A52283"/>
    <w:rsid w:val="00A57603"/>
    <w:rsid w:val="00CF3519"/>
    <w:rsid w:val="00D06F2D"/>
    <w:rsid w:val="00D3694D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AFC9-0D8C-4598-A9FD-BE02EEA4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535,bqiaagaaeyqcaaagiaiaaanohgaabvygaaaaaaaaaaaaaaaaaaaaaaaaaaaaaaaaaaaaaaaaaaaaaaaaaaaaaaaaaaaaaaaaaaaaaaaaaaaaaaaaaaaaaaaaaaaaaaaaaaaaaaaaaaaaaaaaaaaaaaaaaaaaaaaaaaaaaaaaaaaaaaaaaaaaaaaaaaaaaaaaaaaaaaaaaaaaaaaaaaaaaaaaaaaaaaaaaaaaaaa"/>
    <w:basedOn w:val="a"/>
    <w:rsid w:val="0043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2023-03-16T05:37:00Z</dcterms:created>
  <dcterms:modified xsi:type="dcterms:W3CDTF">2024-10-01T06:45:00Z</dcterms:modified>
</cp:coreProperties>
</file>