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19" w:rsidRDefault="00D95E19" w:rsidP="00D95E19">
      <w:pPr>
        <w:spacing w:after="120" w:line="40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  <w:gridCol w:w="1815"/>
        <w:gridCol w:w="3734"/>
      </w:tblGrid>
      <w:tr w:rsidR="00D95E19" w:rsidRPr="00D95E19" w:rsidTr="006C1675">
        <w:tc>
          <w:tcPr>
            <w:tcW w:w="4022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Баш</w:t>
            </w:r>
            <w:r w:rsidRPr="00D95E19">
              <w:rPr>
                <w:rFonts w:ascii="Arial New Bash" w:eastAsia="Times New Roman" w:hAnsi="Arial New Bash" w:cs="Arial"/>
                <w:b/>
                <w:bCs/>
                <w:color w:val="000000"/>
                <w:sz w:val="24"/>
                <w:szCs w:val="24"/>
                <w:lang w:val="tt-RU" w:eastAsia="ru-RU"/>
              </w:rPr>
              <w:t>к</w:t>
            </w:r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ортостан 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</w:t>
            </w:r>
            <w:r w:rsidRPr="00D95E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һ</w:t>
            </w:r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D95E19">
              <w:rPr>
                <w:rFonts w:ascii="Arial New Bash" w:eastAsia="Times New Roman" w:hAnsi="Arial New Bash" w:cs="Times New Roman"/>
                <w:b/>
                <w:color w:val="000000"/>
                <w:sz w:val="24"/>
                <w:szCs w:val="24"/>
                <w:lang w:eastAsia="ru-RU"/>
              </w:rPr>
              <w:t>ны</w:t>
            </w:r>
            <w:r w:rsidRPr="00D95E1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ң</w:t>
            </w:r>
            <w:proofErr w:type="spellEnd"/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95E19">
              <w:rPr>
                <w:rFonts w:ascii="Arial New Bash" w:eastAsia="Times New Roman" w:hAnsi="Arial New Bash" w:cs="Arial"/>
                <w:b/>
                <w:bCs/>
                <w:sz w:val="24"/>
                <w:szCs w:val="24"/>
                <w:lang w:eastAsia="ru-RU"/>
              </w:rPr>
              <w:t>К</w:t>
            </w:r>
            <w:r w:rsidRPr="00D95E19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>ый</w:t>
            </w:r>
            <w:r w:rsidRPr="00D95E1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ғ</w:t>
            </w:r>
            <w:r w:rsidRPr="00D95E19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районыны</w:t>
            </w:r>
            <w:r w:rsidRPr="00D95E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ң</w:t>
            </w:r>
            <w:proofErr w:type="spellEnd"/>
            <w:r w:rsidRPr="00D95E19">
              <w:rPr>
                <w:rFonts w:ascii="Arial New Bash" w:eastAsia="Times New Roman" w:hAnsi="Arial New Bash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Йыланлы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ауыл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 xml:space="preserve"> Советы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ауыл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бил</w:t>
            </w:r>
            <w:r w:rsidRPr="00D95E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ә</w:t>
            </w:r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>м</w:t>
            </w:r>
            <w:r w:rsidRPr="00D95E1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әһ</w:t>
            </w:r>
            <w:r w:rsidRPr="00D95E19">
              <w:rPr>
                <w:rFonts w:ascii="Arial New Bash" w:eastAsia="Times New Roman" w:hAnsi="Arial New Bash" w:cs="Arial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sz w:val="24"/>
                <w:szCs w:val="24"/>
                <w:lang w:eastAsia="ru-RU"/>
              </w:rPr>
              <w:t xml:space="preserve"> Советы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lang w:eastAsia="ru-RU"/>
              </w:rPr>
            </w:pP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(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Баш$ортостан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Республика%ыны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#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sz w:val="32"/>
                <w:szCs w:val="32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[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ый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=ы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районыны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#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Йыланлы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ауыл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 Советы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ауыл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бил&amp;м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&amp;%е Советы)</w:t>
            </w:r>
          </w:p>
        </w:tc>
        <w:tc>
          <w:tcPr>
            <w:tcW w:w="1815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hideMark/>
          </w:tcPr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sz w:val="32"/>
                <w:szCs w:val="32"/>
                <w:lang w:eastAsia="ru-RU"/>
              </w:rPr>
            </w:pPr>
            <w:r w:rsidRPr="00D95E19">
              <w:rPr>
                <w:rFonts w:ascii="Times New Roman" w:eastAsia="Times New Roman" w:hAnsi="Times New Roman" w:cs="Times New Roman"/>
                <w:noProof/>
                <w:sz w:val="3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81AD61" wp14:editId="16E54CA4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5715</wp:posOffset>
                  </wp:positionV>
                  <wp:extent cx="731520" cy="791210"/>
                  <wp:effectExtent l="0" t="0" r="0" b="8890"/>
                  <wp:wrapNone/>
                  <wp:docPr id="1" name="Рисунок 1" descr="Копия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пия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34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Совет сельского поселения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Еланлинский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сельсовет муниципального района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Кигинский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(Совет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Еланлинского</w:t>
            </w:r>
            <w:proofErr w:type="spellEnd"/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сельсовета </w:t>
            </w:r>
            <w:proofErr w:type="spellStart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Кигинского</w:t>
            </w:r>
            <w:proofErr w:type="spellEnd"/>
            <w:r w:rsidRPr="00D95E19">
              <w:rPr>
                <w:rFonts w:ascii="Arial New Bash" w:eastAsia="Times New Roman" w:hAnsi="Arial New Bash" w:cs="Times New Roman"/>
                <w:lang w:eastAsia="ru-RU"/>
              </w:rPr>
              <w:t xml:space="preserve"> района</w:t>
            </w:r>
          </w:p>
          <w:p w:rsidR="00D95E19" w:rsidRPr="00D95E19" w:rsidRDefault="00D95E19" w:rsidP="00D95E19">
            <w:pPr>
              <w:spacing w:after="0" w:line="240" w:lineRule="auto"/>
              <w:jc w:val="center"/>
              <w:rPr>
                <w:rFonts w:ascii="Arial New Bash" w:eastAsia="Times New Roman" w:hAnsi="Arial New Bash" w:cs="Times New Roman"/>
                <w:b/>
                <w:bCs/>
                <w:sz w:val="32"/>
                <w:szCs w:val="32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lang w:eastAsia="ru-RU"/>
              </w:rPr>
              <w:t>Республики Башкортостан)</w:t>
            </w:r>
          </w:p>
        </w:tc>
      </w:tr>
    </w:tbl>
    <w:tbl>
      <w:tblPr>
        <w:tblpPr w:leftFromText="180" w:rightFromText="180" w:vertAnchor="text" w:horzAnchor="margin" w:tblpXSpec="center" w:tblpY="233"/>
        <w:tblW w:w="10188" w:type="dxa"/>
        <w:tblLook w:val="04A0" w:firstRow="1" w:lastRow="0" w:firstColumn="1" w:lastColumn="0" w:noHBand="0" w:noVBand="1"/>
      </w:tblPr>
      <w:tblGrid>
        <w:gridCol w:w="3888"/>
        <w:gridCol w:w="2592"/>
        <w:gridCol w:w="3708"/>
      </w:tblGrid>
      <w:tr w:rsidR="00D95E19" w:rsidRPr="00D95E19" w:rsidTr="006C1675">
        <w:tc>
          <w:tcPr>
            <w:tcW w:w="3888" w:type="dxa"/>
            <w:hideMark/>
          </w:tcPr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Arial New Bash" w:eastAsia="Times New Roman" w:hAnsi="Arial New Bash" w:cs="Times New Roman"/>
                <w:b/>
                <w:sz w:val="28"/>
                <w:szCs w:val="28"/>
                <w:lang w:eastAsia="ru-RU"/>
              </w:rPr>
            </w:pPr>
            <w:r w:rsidRPr="00D95E19">
              <w:rPr>
                <w:rFonts w:ascii="Arial New Bash" w:eastAsia="Times New Roman" w:hAnsi="Arial New Bash" w:cs="Times New Roman"/>
                <w:b/>
                <w:sz w:val="28"/>
                <w:szCs w:val="28"/>
                <w:lang w:eastAsia="ru-RU"/>
              </w:rPr>
              <w:t xml:space="preserve">     KАРАР</w:t>
            </w:r>
          </w:p>
        </w:tc>
        <w:tc>
          <w:tcPr>
            <w:tcW w:w="2592" w:type="dxa"/>
          </w:tcPr>
          <w:p w:rsidR="00D95E19" w:rsidRPr="00D95E19" w:rsidRDefault="00D95E19" w:rsidP="00D95E1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  <w:hideMark/>
          </w:tcPr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5E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РЕШЕНИЕ</w:t>
            </w:r>
          </w:p>
        </w:tc>
      </w:tr>
      <w:tr w:rsidR="00D95E19" w:rsidRPr="00D95E19" w:rsidTr="006C1675">
        <w:tc>
          <w:tcPr>
            <w:tcW w:w="3888" w:type="dxa"/>
          </w:tcPr>
          <w:p w:rsidR="00D95E19" w:rsidRPr="00D95E19" w:rsidRDefault="00D95E19" w:rsidP="00D95E19">
            <w:pPr>
              <w:spacing w:after="0" w:line="240" w:lineRule="auto"/>
              <w:ind w:left="180"/>
              <w:rPr>
                <w:rFonts w:ascii="Arial New Bash" w:eastAsia="Times New Roman" w:hAnsi="Arial New Bash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2" w:type="dxa"/>
          </w:tcPr>
          <w:p w:rsidR="00D95E19" w:rsidRPr="00D95E19" w:rsidRDefault="00D95E19" w:rsidP="00D95E1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8" w:type="dxa"/>
          </w:tcPr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95E19" w:rsidRPr="00D95E19" w:rsidTr="006C1675">
        <w:trPr>
          <w:trHeight w:val="123"/>
        </w:trPr>
        <w:tc>
          <w:tcPr>
            <w:tcW w:w="3888" w:type="dxa"/>
          </w:tcPr>
          <w:p w:rsidR="00D95E19" w:rsidRPr="00D95E19" w:rsidRDefault="00C04743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D95E19" w:rsidRPr="00D9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r w:rsidR="00E21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D95E19" w:rsidRPr="00D9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й.</w:t>
            </w:r>
          </w:p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Йыланлы</w:t>
            </w:r>
            <w:proofErr w:type="spellEnd"/>
            <w:r w:rsidRPr="00D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ауылы</w:t>
            </w:r>
            <w:proofErr w:type="spellEnd"/>
          </w:p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2" w:type="dxa"/>
          </w:tcPr>
          <w:p w:rsidR="00D95E19" w:rsidRPr="00D95E19" w:rsidRDefault="00D95E19" w:rsidP="00D95E1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B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29-41-5</w:t>
            </w:r>
          </w:p>
        </w:tc>
        <w:tc>
          <w:tcPr>
            <w:tcW w:w="3708" w:type="dxa"/>
            <w:hideMark/>
          </w:tcPr>
          <w:p w:rsidR="00D95E19" w:rsidRPr="00D95E19" w:rsidRDefault="00E21FFF" w:rsidP="00D95E1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05</w:t>
            </w:r>
            <w:r w:rsidR="00C0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</w:t>
            </w:r>
            <w:r w:rsidR="00C0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D95E19" w:rsidRPr="00D95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95E19" w:rsidRPr="00D95E19" w:rsidRDefault="00D95E19" w:rsidP="00D95E1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5E19" w:rsidRPr="00D95E19" w:rsidRDefault="00D95E19" w:rsidP="00D95E19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село </w:t>
            </w:r>
            <w:proofErr w:type="spellStart"/>
            <w:r w:rsidRPr="00D9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Еланлино</w:t>
            </w:r>
            <w:proofErr w:type="spellEnd"/>
          </w:p>
        </w:tc>
      </w:tr>
    </w:tbl>
    <w:p w:rsidR="00D95E19" w:rsidRPr="007A38DB" w:rsidRDefault="00D95E19" w:rsidP="00E0416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E367D5"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землепользования и застройки сельского поселения </w:t>
      </w:r>
      <w:proofErr w:type="spellStart"/>
      <w:r w:rsidR="00E367D5"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Еланлинский</w:t>
      </w:r>
      <w:proofErr w:type="spellEnd"/>
      <w:r w:rsidR="00E367D5"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E367D5"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Кигинский</w:t>
      </w:r>
      <w:proofErr w:type="spellEnd"/>
      <w:r w:rsidR="00E367D5" w:rsidRPr="007A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bookmarkEnd w:id="0"/>
    <w:p w:rsidR="00D95E19" w:rsidRPr="00D95E19" w:rsidRDefault="00D95E19" w:rsidP="00D95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C04743" w:rsidRPr="007A38DB" w:rsidRDefault="00D95E19" w:rsidP="00C04743">
      <w:pPr>
        <w:pStyle w:val="a3"/>
        <w:shd w:val="clear" w:color="auto" w:fill="FFFFFF"/>
        <w:spacing w:after="150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A38DB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</w:t>
      </w:r>
      <w:r w:rsidR="00C04743" w:rsidRPr="007A38DB">
        <w:rPr>
          <w:rFonts w:eastAsia="Times New Roman"/>
          <w:color w:val="000000" w:themeColor="text1"/>
          <w:sz w:val="28"/>
          <w:szCs w:val="28"/>
          <w:lang w:eastAsia="ru-RU"/>
        </w:rPr>
        <w:t xml:space="preserve">В соответствии со статьями 31,32,33 Градостроительного кодекса Российской Федерации, Совет сельского поселения </w:t>
      </w:r>
      <w:proofErr w:type="spellStart"/>
      <w:r w:rsidR="00C04743" w:rsidRPr="007A38DB">
        <w:rPr>
          <w:rFonts w:eastAsia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="00C04743" w:rsidRPr="007A38DB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C04743" w:rsidRPr="007A38DB">
        <w:rPr>
          <w:rFonts w:eastAsia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="00C04743" w:rsidRPr="007A38DB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 </w:t>
      </w:r>
      <w:r w:rsidR="00C04743" w:rsidRP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Р</w:t>
      </w:r>
      <w:r w:rsid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04743" w:rsidRP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04743" w:rsidRP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Ш</w:t>
      </w:r>
      <w:r w:rsid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04743" w:rsidRP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04743" w:rsidRPr="007A38DB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Л:</w:t>
      </w:r>
    </w:p>
    <w:p w:rsidR="00C04743" w:rsidRPr="007A38DB" w:rsidRDefault="00C04743" w:rsidP="00C04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проект решения «О внесении изменения в правила землепользования и застройки сельского поселения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Башкортостан» (прилагается).</w:t>
      </w:r>
    </w:p>
    <w:p w:rsidR="00C04743" w:rsidRPr="007A38DB" w:rsidRDefault="00C04743" w:rsidP="00C04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решение опубликовать (разместить) в сети общего доступа «Интернет» в разделе сельского поселения на официальном сайте администрации сельского поселения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 </w:t>
      </w:r>
      <w:hyperlink r:id="rId6" w:history="1">
        <w:r w:rsidRPr="007A38DB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x-none" w:eastAsia="x-none"/>
          </w:rPr>
          <w:t>http://</w:t>
        </w:r>
        <w:r w:rsidRPr="007A38DB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en-US" w:eastAsia="x-none"/>
          </w:rPr>
          <w:t>elanlino</w:t>
        </w:r>
        <w:r w:rsidRPr="007A38DB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x-none" w:eastAsia="x-none"/>
          </w:rPr>
          <w:t>.</w:t>
        </w:r>
        <w:proofErr w:type="spellStart"/>
        <w:r w:rsidRPr="007A38DB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x-none" w:eastAsia="x-none"/>
          </w:rPr>
          <w:t>ru</w:t>
        </w:r>
        <w:proofErr w:type="spellEnd"/>
        <w:r w:rsidRPr="007A38DB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val="x-none" w:eastAsia="x-none"/>
          </w:rPr>
          <w:t>/</w:t>
        </w:r>
      </w:hyperlink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обнародовать информационном стенде Совета сельского поселения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Башкортостан, расположенном в здании администрации сельского поселения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Башкортостан.</w:t>
      </w:r>
    </w:p>
    <w:p w:rsidR="007A38DB" w:rsidRDefault="00C04743" w:rsidP="007A3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за исполнением настоящего решения возложить на постоянные комиссии Совета сельского поселения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Кигинский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Республики Башкортостан.</w:t>
      </w:r>
    </w:p>
    <w:p w:rsidR="007A38DB" w:rsidRPr="007A38DB" w:rsidRDefault="007A38DB" w:rsidP="007A38D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5E19" w:rsidRPr="00D95E19" w:rsidRDefault="00C04743" w:rsidP="00C04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743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 </w:t>
      </w:r>
      <w:r w:rsidR="007A38DB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 xml:space="preserve">      </w:t>
      </w:r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сельского поселения       </w:t>
      </w:r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A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Сибагатуллина</w:t>
      </w:r>
      <w:proofErr w:type="spellEnd"/>
      <w:r w:rsidR="00D95E19"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D95E19" w:rsidRDefault="00D95E19" w:rsidP="00FC19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CE" w:rsidRDefault="00AE20CE" w:rsidP="007A3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CE" w:rsidRPr="00FC19CE" w:rsidRDefault="00AE20CE" w:rsidP="00FC19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FF" w:rsidRPr="007A38DB" w:rsidRDefault="00E21FFF" w:rsidP="00E21FF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3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E21FFF" w:rsidRPr="007A38DB" w:rsidRDefault="00E21FFF" w:rsidP="00E21FF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3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решению Совета сельского поселения</w:t>
      </w:r>
    </w:p>
    <w:p w:rsidR="00E21FFF" w:rsidRPr="007A38DB" w:rsidRDefault="00E21FFF" w:rsidP="00E21FF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A3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Еланлинский</w:t>
      </w:r>
      <w:proofErr w:type="spellEnd"/>
      <w:r w:rsidRPr="007A3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</w:t>
      </w:r>
    </w:p>
    <w:p w:rsidR="00E21FFF" w:rsidRPr="007A38DB" w:rsidRDefault="00E21FFF" w:rsidP="00E21FF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29-41-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 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05.06.2026</w:t>
      </w:r>
      <w:r w:rsidRPr="007A3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E21FFF" w:rsidRPr="00C04743" w:rsidRDefault="00E21FFF" w:rsidP="00E21FFF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</w:pPr>
      <w:r w:rsidRPr="00C04743">
        <w:rPr>
          <w:rFonts w:ascii="Segoe UI" w:eastAsia="Times New Roman" w:hAnsi="Segoe UI" w:cs="Segoe UI"/>
          <w:color w:val="555555"/>
          <w:sz w:val="21"/>
          <w:szCs w:val="21"/>
          <w:lang w:eastAsia="ru-RU"/>
        </w:rPr>
        <w:t> </w:t>
      </w:r>
    </w:p>
    <w:p w:rsidR="00E21FFF" w:rsidRPr="00BD7155" w:rsidRDefault="00E21FFF" w:rsidP="00E21FF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" w:name="_Toc450555949"/>
      <w:bookmarkEnd w:id="1"/>
      <w:r w:rsidRPr="00BD71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статье 29. Зона рекреационного назначения (Р-1)</w:t>
      </w:r>
    </w:p>
    <w:p w:rsidR="00E21FFF" w:rsidRPr="00D95E19" w:rsidRDefault="00E21FFF" w:rsidP="00E21F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tabs>
          <w:tab w:val="left" w:pos="11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5"/>
        <w:gridCol w:w="1415"/>
        <w:gridCol w:w="572"/>
        <w:gridCol w:w="562"/>
        <w:gridCol w:w="1417"/>
        <w:gridCol w:w="993"/>
        <w:gridCol w:w="1134"/>
        <w:gridCol w:w="1273"/>
        <w:gridCol w:w="1838"/>
      </w:tblGrid>
      <w:tr w:rsidR="00E21FFF" w:rsidTr="00BA2F4E">
        <w:tc>
          <w:tcPr>
            <w:tcW w:w="1980" w:type="dxa"/>
            <w:gridSpan w:val="2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Виды разрешенного использования</w:t>
            </w:r>
          </w:p>
        </w:tc>
        <w:tc>
          <w:tcPr>
            <w:tcW w:w="5951" w:type="dxa"/>
            <w:gridSpan w:val="6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Calibri" w:hAnsi="Times New Roman"/>
                <w:b/>
                <w:sz w:val="16"/>
                <w:szCs w:val="16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838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eastAsia="Calibri" w:hAnsi="Times New Roman"/>
                <w:b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21FFF" w:rsidTr="00BA2F4E">
        <w:tc>
          <w:tcPr>
            <w:tcW w:w="565" w:type="dxa"/>
            <w:vMerge w:val="restart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415" w:type="dxa"/>
            <w:vMerge w:val="restart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Краткое наименование</w:t>
            </w:r>
          </w:p>
        </w:tc>
        <w:tc>
          <w:tcPr>
            <w:tcW w:w="1134" w:type="dxa"/>
            <w:gridSpan w:val="2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0C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Площадь земельного участка, кв. м</w:t>
            </w:r>
          </w:p>
        </w:tc>
        <w:tc>
          <w:tcPr>
            <w:tcW w:w="1417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Минимальные отступы от границ красных линий, м</w:t>
            </w:r>
          </w:p>
        </w:tc>
        <w:tc>
          <w:tcPr>
            <w:tcW w:w="993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Предельное количество этажей</w:t>
            </w:r>
          </w:p>
        </w:tc>
        <w:tc>
          <w:tcPr>
            <w:tcW w:w="1134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Предельная высота зданий, строений, сооружений, м</w:t>
            </w:r>
          </w:p>
        </w:tc>
        <w:tc>
          <w:tcPr>
            <w:tcW w:w="1273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Максимальный процент застройки, %</w:t>
            </w:r>
          </w:p>
        </w:tc>
        <w:tc>
          <w:tcPr>
            <w:tcW w:w="1838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FFF" w:rsidTr="00BA2F4E">
        <w:tc>
          <w:tcPr>
            <w:tcW w:w="565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" w:type="dxa"/>
          </w:tcPr>
          <w:p w:rsidR="00E21FFF" w:rsidRPr="00D2728B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</w:t>
            </w:r>
          </w:p>
        </w:tc>
        <w:tc>
          <w:tcPr>
            <w:tcW w:w="562" w:type="dxa"/>
          </w:tcPr>
          <w:p w:rsidR="00E21FFF" w:rsidRPr="00D2728B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</w:t>
            </w:r>
          </w:p>
        </w:tc>
        <w:tc>
          <w:tcPr>
            <w:tcW w:w="1417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FFF" w:rsidTr="00BA2F4E">
        <w:tc>
          <w:tcPr>
            <w:tcW w:w="565" w:type="dxa"/>
          </w:tcPr>
          <w:p w:rsidR="00E21FFF" w:rsidRPr="00D2728B" w:rsidRDefault="00E21FFF" w:rsidP="00BA2F4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71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1.13</w:t>
            </w:r>
          </w:p>
        </w:tc>
        <w:tc>
          <w:tcPr>
            <w:tcW w:w="1415" w:type="dxa"/>
          </w:tcPr>
          <w:p w:rsidR="00E21FFF" w:rsidRPr="00D2728B" w:rsidRDefault="00E21FFF" w:rsidP="00BA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155">
              <w:rPr>
                <w:rFonts w:ascii="Times New Roman" w:hAnsi="Times New Roman" w:cs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572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2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3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8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Ограничения в соответствии с законодательством Российской Федерации</w:t>
            </w:r>
          </w:p>
        </w:tc>
      </w:tr>
    </w:tbl>
    <w:p w:rsidR="00E21FFF" w:rsidRPr="00D95E19" w:rsidRDefault="00E21FFF" w:rsidP="00E21FFF">
      <w:pPr>
        <w:tabs>
          <w:tab w:val="left" w:pos="11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Default="00E21FFF" w:rsidP="00E21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заменить, на:</w:t>
      </w:r>
    </w:p>
    <w:p w:rsidR="00E21FFF" w:rsidRPr="00D95E19" w:rsidRDefault="00E21FFF" w:rsidP="00E21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5"/>
        <w:gridCol w:w="1415"/>
        <w:gridCol w:w="572"/>
        <w:gridCol w:w="562"/>
        <w:gridCol w:w="1417"/>
        <w:gridCol w:w="993"/>
        <w:gridCol w:w="1134"/>
        <w:gridCol w:w="1273"/>
        <w:gridCol w:w="1838"/>
      </w:tblGrid>
      <w:tr w:rsidR="00E21FFF" w:rsidTr="00BA2F4E">
        <w:tc>
          <w:tcPr>
            <w:tcW w:w="1980" w:type="dxa"/>
            <w:gridSpan w:val="2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Виды разрешенного использования</w:t>
            </w:r>
          </w:p>
        </w:tc>
        <w:tc>
          <w:tcPr>
            <w:tcW w:w="5951" w:type="dxa"/>
            <w:gridSpan w:val="6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Calibri" w:hAnsi="Times New Roman"/>
                <w:b/>
                <w:sz w:val="16"/>
                <w:szCs w:val="16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838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eastAsia="Calibri" w:hAnsi="Times New Roman"/>
                <w:b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E21FFF" w:rsidTr="00BA2F4E">
        <w:tc>
          <w:tcPr>
            <w:tcW w:w="565" w:type="dxa"/>
            <w:vMerge w:val="restart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415" w:type="dxa"/>
            <w:vMerge w:val="restart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E20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Краткое наименование</w:t>
            </w:r>
          </w:p>
        </w:tc>
        <w:tc>
          <w:tcPr>
            <w:tcW w:w="1134" w:type="dxa"/>
            <w:gridSpan w:val="2"/>
          </w:tcPr>
          <w:p w:rsidR="00E21FFF" w:rsidRPr="00AE20CE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20C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Площадь земельного участка, кв. м</w:t>
            </w:r>
          </w:p>
        </w:tc>
        <w:tc>
          <w:tcPr>
            <w:tcW w:w="1417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Минимальные отступы от границ красных линий, м</w:t>
            </w:r>
          </w:p>
        </w:tc>
        <w:tc>
          <w:tcPr>
            <w:tcW w:w="993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Предельное количество этажей</w:t>
            </w:r>
          </w:p>
        </w:tc>
        <w:tc>
          <w:tcPr>
            <w:tcW w:w="1134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Предельная высота зданий, строений, сооружений, м</w:t>
            </w:r>
          </w:p>
        </w:tc>
        <w:tc>
          <w:tcPr>
            <w:tcW w:w="1273" w:type="dxa"/>
            <w:vMerge w:val="restart"/>
          </w:tcPr>
          <w:p w:rsidR="00E21FFF" w:rsidRPr="00D2728B" w:rsidRDefault="00E21FFF" w:rsidP="00BA2F4E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728B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Максимальный процент застройки, %</w:t>
            </w:r>
          </w:p>
        </w:tc>
        <w:tc>
          <w:tcPr>
            <w:tcW w:w="1838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FFF" w:rsidTr="00BA2F4E">
        <w:tc>
          <w:tcPr>
            <w:tcW w:w="565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5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" w:type="dxa"/>
          </w:tcPr>
          <w:p w:rsidR="00E21FFF" w:rsidRPr="00D2728B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Мин.</w:t>
            </w:r>
          </w:p>
        </w:tc>
        <w:tc>
          <w:tcPr>
            <w:tcW w:w="562" w:type="dxa"/>
          </w:tcPr>
          <w:p w:rsidR="00E21FFF" w:rsidRPr="00D2728B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Макс.</w:t>
            </w:r>
          </w:p>
        </w:tc>
        <w:tc>
          <w:tcPr>
            <w:tcW w:w="1417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8" w:type="dxa"/>
            <w:vMerge/>
          </w:tcPr>
          <w:p w:rsidR="00E21FFF" w:rsidRDefault="00E21FFF" w:rsidP="00BA2F4E">
            <w:pPr>
              <w:tabs>
                <w:tab w:val="left" w:pos="117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FFF" w:rsidTr="00BA2F4E">
        <w:tc>
          <w:tcPr>
            <w:tcW w:w="565" w:type="dxa"/>
          </w:tcPr>
          <w:p w:rsidR="00E21FFF" w:rsidRPr="00D2728B" w:rsidRDefault="00E21FFF" w:rsidP="00BA2F4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D71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1.13</w:t>
            </w:r>
          </w:p>
        </w:tc>
        <w:tc>
          <w:tcPr>
            <w:tcW w:w="1415" w:type="dxa"/>
          </w:tcPr>
          <w:p w:rsidR="00E21FFF" w:rsidRPr="00D2728B" w:rsidRDefault="00E21FFF" w:rsidP="00BA2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7155">
              <w:rPr>
                <w:rFonts w:ascii="Times New Roman" w:hAnsi="Times New Roman" w:cs="Times New Roman"/>
                <w:sz w:val="20"/>
                <w:szCs w:val="20"/>
              </w:rPr>
              <w:t>туристическое обслуживание</w:t>
            </w:r>
          </w:p>
        </w:tc>
        <w:tc>
          <w:tcPr>
            <w:tcW w:w="1134" w:type="dxa"/>
            <w:gridSpan w:val="2"/>
          </w:tcPr>
          <w:p w:rsidR="00E21FFF" w:rsidRPr="00B278F7" w:rsidRDefault="00E21FFF" w:rsidP="00BA2F4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Минимальная (максимальная) </w:t>
            </w:r>
          </w:p>
          <w:p w:rsidR="00E21FFF" w:rsidRPr="00B278F7" w:rsidRDefault="00E21FFF" w:rsidP="00BA2F4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7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площадь земельного участка </w:t>
            </w:r>
          </w:p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1000 -(100000) </w:t>
            </w:r>
            <w:proofErr w:type="spellStart"/>
            <w:r w:rsidRPr="00B27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3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38" w:type="dxa"/>
          </w:tcPr>
          <w:p w:rsidR="00E21FFF" w:rsidRPr="00D2728B" w:rsidRDefault="00E21FFF" w:rsidP="00BA2F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28B">
              <w:rPr>
                <w:rFonts w:ascii="Times New Roman" w:hAnsi="Times New Roman" w:cs="Times New Roman"/>
                <w:sz w:val="20"/>
                <w:szCs w:val="20"/>
              </w:rPr>
              <w:t>Ограничения в соответствии с законодательством Российской Федерации</w:t>
            </w:r>
          </w:p>
        </w:tc>
      </w:tr>
    </w:tbl>
    <w:p w:rsidR="00E21FFF" w:rsidRPr="00D95E19" w:rsidRDefault="00E21FFF" w:rsidP="00E21FFF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FFF" w:rsidRPr="00D95E19" w:rsidRDefault="00E21FFF" w:rsidP="00E21F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FF" w:rsidRPr="00D95E19" w:rsidRDefault="00E21FFF" w:rsidP="00E21F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E19" w:rsidRPr="00D95E19" w:rsidRDefault="00D95E19" w:rsidP="00D95E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E19" w:rsidRPr="00D95E19" w:rsidRDefault="00D95E19" w:rsidP="00D95E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sectPr w:rsidR="00D95E19" w:rsidRPr="00D95E19" w:rsidSect="00AE20CE">
      <w:pgSz w:w="11906" w:h="16838"/>
      <w:pgMar w:top="284" w:right="1134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615F4"/>
    <w:multiLevelType w:val="multilevel"/>
    <w:tmpl w:val="D2A8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7C1A70"/>
    <w:multiLevelType w:val="hybridMultilevel"/>
    <w:tmpl w:val="A33A6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37FBB"/>
    <w:multiLevelType w:val="hybridMultilevel"/>
    <w:tmpl w:val="ABA0A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A5"/>
    <w:rsid w:val="00046B88"/>
    <w:rsid w:val="000966A5"/>
    <w:rsid w:val="003463E2"/>
    <w:rsid w:val="007A38DB"/>
    <w:rsid w:val="008E269A"/>
    <w:rsid w:val="00AE20CE"/>
    <w:rsid w:val="00BD7155"/>
    <w:rsid w:val="00BF0AE7"/>
    <w:rsid w:val="00C04743"/>
    <w:rsid w:val="00CA2406"/>
    <w:rsid w:val="00D2728B"/>
    <w:rsid w:val="00D95E19"/>
    <w:rsid w:val="00E04166"/>
    <w:rsid w:val="00E21FFF"/>
    <w:rsid w:val="00E31D28"/>
    <w:rsid w:val="00E367D5"/>
    <w:rsid w:val="00E45D09"/>
    <w:rsid w:val="00E6480E"/>
    <w:rsid w:val="00E95247"/>
    <w:rsid w:val="00EB1D61"/>
    <w:rsid w:val="00F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1C570-A9E2-4B29-A196-DF994AAB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74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F0AE7"/>
    <w:pPr>
      <w:ind w:left="720"/>
      <w:contextualSpacing/>
    </w:pPr>
  </w:style>
  <w:style w:type="table" w:styleId="a5">
    <w:name w:val="Table Grid"/>
    <w:basedOn w:val="a1"/>
    <w:uiPriority w:val="39"/>
    <w:rsid w:val="00AE2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1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anlin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2026-06-23T05:31:00Z</cp:lastPrinted>
  <dcterms:created xsi:type="dcterms:W3CDTF">2024-09-04T06:24:00Z</dcterms:created>
  <dcterms:modified xsi:type="dcterms:W3CDTF">2026-06-23T10:32:00Z</dcterms:modified>
</cp:coreProperties>
</file>